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4CB2" w:rsidRPr="00C84CB2" w:rsidRDefault="00C84CB2" w:rsidP="00C84CB2">
      <w:pPr>
        <w:spacing w:after="0" w:line="225" w:lineRule="atLeast"/>
        <w:ind w:firstLine="709"/>
        <w:rPr>
          <w:rFonts w:ascii="Times New Roman" w:eastAsia="Times New Roman" w:hAnsi="Times New Roman" w:cs="Times New Roman"/>
          <w:b/>
          <w:bCs/>
          <w:color w:val="000000"/>
          <w:sz w:val="24"/>
          <w:szCs w:val="24"/>
        </w:rPr>
      </w:pPr>
      <w:r w:rsidRPr="00C84CB2">
        <w:rPr>
          <w:rFonts w:ascii="Times New Roman" w:eastAsia="Times New Roman" w:hAnsi="Times New Roman" w:cs="Times New Roman"/>
          <w:b/>
          <w:bCs/>
          <w:color w:val="000000"/>
          <w:sz w:val="24"/>
          <w:szCs w:val="24"/>
        </w:rPr>
        <w:t>О картине мира</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 xml:space="preserve">Мы видели, что в человеческой истории различаются эпохи </w:t>
      </w:r>
      <w:proofErr w:type="spellStart"/>
      <w:r w:rsidRPr="00C84CB2">
        <w:rPr>
          <w:rFonts w:ascii="Times New Roman" w:eastAsia="Times New Roman" w:hAnsi="Times New Roman" w:cs="Times New Roman"/>
          <w:color w:val="000000"/>
          <w:sz w:val="24"/>
          <w:szCs w:val="24"/>
        </w:rPr>
        <w:t>обустроенности</w:t>
      </w:r>
      <w:proofErr w:type="spellEnd"/>
      <w:r w:rsidRPr="00C84CB2">
        <w:rPr>
          <w:rFonts w:ascii="Times New Roman" w:eastAsia="Times New Roman" w:hAnsi="Times New Roman" w:cs="Times New Roman"/>
          <w:color w:val="000000"/>
          <w:sz w:val="24"/>
          <w:szCs w:val="24"/>
        </w:rPr>
        <w:t xml:space="preserve"> и эпохи бездомности. Либо человек чувствует, что живет в мире, как в своем доме, — обустроенном, налаженном, гармоничном, занимая в нем свое законное место; либо человек ощущает себя затерянным и одиноким перед лицом бесконечности Вселенной, заброшенным в этот мир во власть слепой и бессмысленной судьбы.</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Эпоха бездомности почти повсеместно господствует во всех современных культурах, в мироощущении подавляющего большинства людей. Современная космология открыла перед человеком такой бесконечный океан звезд, галактик, дальних миров, который не оставляет ему никакой надежды стать </w:t>
      </w:r>
      <w:proofErr w:type="spellStart"/>
      <w:r w:rsidRPr="00C84CB2">
        <w:rPr>
          <w:rFonts w:ascii="Times New Roman" w:eastAsia="Times New Roman" w:hAnsi="Times New Roman" w:cs="Times New Roman"/>
          <w:color w:val="000000"/>
          <w:sz w:val="24"/>
          <w:szCs w:val="24"/>
        </w:rPr>
        <w:t>сколько-нибудьзначительным</w:t>
      </w:r>
      <w:proofErr w:type="spellEnd"/>
      <w:r w:rsidRPr="00C84CB2">
        <w:rPr>
          <w:rFonts w:ascii="Times New Roman" w:eastAsia="Times New Roman" w:hAnsi="Times New Roman" w:cs="Times New Roman"/>
          <w:color w:val="000000"/>
          <w:sz w:val="24"/>
          <w:szCs w:val="24"/>
        </w:rPr>
        <w:t xml:space="preserve"> явлением во Вселенной.</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Теория «первичного взрыва» гласит, что </w:t>
      </w:r>
      <w:proofErr w:type="spellStart"/>
      <w:r w:rsidRPr="00C84CB2">
        <w:rPr>
          <w:rFonts w:ascii="Times New Roman" w:eastAsia="Times New Roman" w:hAnsi="Times New Roman" w:cs="Times New Roman"/>
          <w:color w:val="000000"/>
          <w:sz w:val="24"/>
          <w:szCs w:val="24"/>
        </w:rPr>
        <w:t>когда-то</w:t>
      </w:r>
      <w:proofErr w:type="gramStart"/>
      <w:r w:rsidRPr="00C84CB2">
        <w:rPr>
          <w:rFonts w:ascii="Times New Roman" w:eastAsia="Times New Roman" w:hAnsi="Times New Roman" w:cs="Times New Roman"/>
          <w:color w:val="000000"/>
          <w:sz w:val="24"/>
          <w:szCs w:val="24"/>
        </w:rPr>
        <w:t>,п</w:t>
      </w:r>
      <w:proofErr w:type="gramEnd"/>
      <w:r w:rsidRPr="00C84CB2">
        <w:rPr>
          <w:rFonts w:ascii="Times New Roman" w:eastAsia="Times New Roman" w:hAnsi="Times New Roman" w:cs="Times New Roman"/>
          <w:color w:val="000000"/>
          <w:sz w:val="24"/>
          <w:szCs w:val="24"/>
        </w:rPr>
        <w:t>римерно</w:t>
      </w:r>
      <w:proofErr w:type="spellEnd"/>
      <w:r w:rsidRPr="00C84CB2">
        <w:rPr>
          <w:rFonts w:ascii="Times New Roman" w:eastAsia="Times New Roman" w:hAnsi="Times New Roman" w:cs="Times New Roman"/>
          <w:color w:val="000000"/>
          <w:sz w:val="24"/>
          <w:szCs w:val="24"/>
        </w:rPr>
        <w:t xml:space="preserve"> 13 миллиардов лет назад, Вселенная возникла в результате процесса, названного Большим взрывом. Непосредственно после Большого взрыва вещество во Вселенной оказалось в некотором сверхплотном состоянии при огромной температуре, вследствие чего Вселенная начала стремительно расширяться, а плотность вещества и его температура — падать.</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proofErr w:type="gramStart"/>
      <w:r w:rsidRPr="00C84CB2">
        <w:rPr>
          <w:rFonts w:ascii="Times New Roman" w:eastAsia="Times New Roman" w:hAnsi="Times New Roman" w:cs="Times New Roman"/>
          <w:color w:val="000000"/>
          <w:sz w:val="24"/>
          <w:szCs w:val="24"/>
        </w:rPr>
        <w:t>Спустя</w:t>
      </w:r>
      <w:proofErr w:type="gramEnd"/>
      <w:r w:rsidRPr="00C84CB2">
        <w:rPr>
          <w:rFonts w:ascii="Times New Roman" w:eastAsia="Times New Roman" w:hAnsi="Times New Roman" w:cs="Times New Roman"/>
          <w:color w:val="000000"/>
          <w:sz w:val="24"/>
          <w:szCs w:val="24"/>
        </w:rPr>
        <w:t xml:space="preserve"> более </w:t>
      </w:r>
      <w:proofErr w:type="gramStart"/>
      <w:r w:rsidRPr="00C84CB2">
        <w:rPr>
          <w:rFonts w:ascii="Times New Roman" w:eastAsia="Times New Roman" w:hAnsi="Times New Roman" w:cs="Times New Roman"/>
          <w:color w:val="000000"/>
          <w:sz w:val="24"/>
          <w:szCs w:val="24"/>
        </w:rPr>
        <w:t>миллиарда</w:t>
      </w:r>
      <w:proofErr w:type="gramEnd"/>
      <w:r w:rsidRPr="00C84CB2">
        <w:rPr>
          <w:rFonts w:ascii="Times New Roman" w:eastAsia="Times New Roman" w:hAnsi="Times New Roman" w:cs="Times New Roman"/>
          <w:color w:val="000000"/>
          <w:sz w:val="24"/>
          <w:szCs w:val="24"/>
        </w:rPr>
        <w:t xml:space="preserve"> лет начали образовываться галактики и звезды, в процессе эволюции звезд стали появляться тяжелые элементы, что привело к новой (химической) стадии развития Вселенной.</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В 1930-хгодах было открыто так называемое «красное смещение». При проведении спектрального анализа звезд, расположенных в отдаленных(20-50млн. световых лет) от нас галактиках все линии спектра смещаются к красной части спектра. Значит, эти галактики от нас удаляются. Ускорение удаления многих звезд и галактик составляет 75 км/</w:t>
      </w:r>
      <w:proofErr w:type="gramStart"/>
      <w:r w:rsidRPr="00C84CB2">
        <w:rPr>
          <w:rFonts w:ascii="Times New Roman" w:eastAsia="Times New Roman" w:hAnsi="Times New Roman" w:cs="Times New Roman"/>
          <w:color w:val="000000"/>
          <w:sz w:val="24"/>
          <w:szCs w:val="24"/>
        </w:rPr>
        <w:t>с</w:t>
      </w:r>
      <w:proofErr w:type="gramEnd"/>
      <w:r w:rsidRPr="00C84CB2">
        <w:rPr>
          <w:rFonts w:ascii="Times New Roman" w:eastAsia="Times New Roman" w:hAnsi="Times New Roman" w:cs="Times New Roman"/>
          <w:color w:val="000000"/>
          <w:sz w:val="24"/>
          <w:szCs w:val="24"/>
        </w:rPr>
        <w:t xml:space="preserve"> </w:t>
      </w:r>
      <w:proofErr w:type="gramStart"/>
      <w:r w:rsidRPr="00C84CB2">
        <w:rPr>
          <w:rFonts w:ascii="Times New Roman" w:eastAsia="Times New Roman" w:hAnsi="Times New Roman" w:cs="Times New Roman"/>
          <w:color w:val="000000"/>
          <w:sz w:val="24"/>
          <w:szCs w:val="24"/>
        </w:rPr>
        <w:t>на</w:t>
      </w:r>
      <w:proofErr w:type="gramEnd"/>
      <w:r w:rsidRPr="00C84CB2">
        <w:rPr>
          <w:rFonts w:ascii="Times New Roman" w:eastAsia="Times New Roman" w:hAnsi="Times New Roman" w:cs="Times New Roman"/>
          <w:color w:val="000000"/>
          <w:sz w:val="24"/>
          <w:szCs w:val="24"/>
        </w:rPr>
        <w:t xml:space="preserve"> каждые 3 млн. световых лет расстояния до галактики. Очень удаленные галактики улетают от нас почти со скоростью света</w:t>
      </w:r>
      <w:r w:rsidR="00FB4C1A">
        <w:rPr>
          <w:rFonts w:ascii="Times New Roman" w:eastAsia="Times New Roman" w:hAnsi="Times New Roman" w:cs="Times New Roman"/>
          <w:color w:val="000000"/>
          <w:sz w:val="24"/>
          <w:szCs w:val="24"/>
        </w:rPr>
        <w:t>.</w:t>
      </w:r>
      <w:r w:rsidRPr="00C84CB2">
        <w:rPr>
          <w:rFonts w:ascii="Times New Roman" w:eastAsia="Times New Roman" w:hAnsi="Times New Roman" w:cs="Times New Roman"/>
          <w:color w:val="000000"/>
          <w:sz w:val="24"/>
          <w:szCs w:val="24"/>
        </w:rPr>
        <w:t xml:space="preserve"> </w:t>
      </w:r>
      <w:proofErr w:type="gramStart"/>
      <w:r w:rsidRPr="00C84CB2">
        <w:rPr>
          <w:rFonts w:ascii="Times New Roman" w:eastAsia="Times New Roman" w:hAnsi="Times New Roman" w:cs="Times New Roman"/>
          <w:color w:val="000000"/>
          <w:sz w:val="24"/>
          <w:szCs w:val="24"/>
        </w:rPr>
        <w:t>В</w:t>
      </w:r>
      <w:proofErr w:type="gramEnd"/>
      <w:r w:rsidRPr="00C84CB2">
        <w:rPr>
          <w:rFonts w:ascii="Times New Roman" w:eastAsia="Times New Roman" w:hAnsi="Times New Roman" w:cs="Times New Roman"/>
          <w:color w:val="000000"/>
          <w:sz w:val="24"/>
          <w:szCs w:val="24"/>
        </w:rPr>
        <w:t>се это говорит о том, что Вселенная расширяется и подтверждает теорию Большого взрыва, теорию начала Вселенной во времени.</w:t>
      </w:r>
    </w:p>
    <w:p w:rsidR="00C84CB2" w:rsidRPr="00C84CB2" w:rsidRDefault="00C84CB2" w:rsidP="00C84CB2">
      <w:pPr>
        <w:spacing w:after="0" w:line="225" w:lineRule="atLeast"/>
        <w:ind w:firstLine="709"/>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Из теории первичного взрыва вытекают два следствия, либо Вселенная так и будет расширяться, пока через 10 в сотой степени лет не «рассыплется» на элементарные частицы. Либо, когда выгорит весь водород в звездах, Вселенная начнет сжиматься, как сжимается, выгорая, отдельная звезда, и красное смещение сменится фиолетовым — это будет означать, чт</w:t>
      </w:r>
      <w:r w:rsidR="00FB4C1A">
        <w:rPr>
          <w:rFonts w:ascii="Times New Roman" w:eastAsia="Times New Roman" w:hAnsi="Times New Roman" w:cs="Times New Roman"/>
          <w:color w:val="000000"/>
          <w:sz w:val="24"/>
          <w:szCs w:val="24"/>
        </w:rPr>
        <w:t>о все звезды к нам приближаются.</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При любом исходе отдаленное будущее не готовит человечеству ничего хорошего. Через два миллиарда лет основные запасы водорода на Солнце выгорят, и жизнь на Земле в своем сегодняшнем виде станет невозможна, Земля превратится в ледяную глыбу. А еще через пять миллиардов лет в нашу Галактику врежется галактика «Туманность Андромеды», — по прогнозам астрономов, обе галактики довольно быстро сближаются. И произойдет космическая катастрофа.</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Единственный выход для человека — изменить форму жизни. Например, стать искусственным. Человек уже сейчас создал много искусственных органов: ноги, руки, почки, клапаны сердца. Самой большой и на сегодняшний день принципиально не решаемой остается проблема искусственного мозга, искусственного интеллекта.</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Мы видели, на каких бездонных и непостижимых для разума основаниях покоится человеческое сознание: здесь и архетипы, и личное бессознательное, и поток переживаний, и мир идеальных предметностей — без всего этого нет человеческого сознания. И создать соответствующие алгоритмы, формализовать все эти операции и заставить машину чувствовать, воспринимать, мыслить не представляется возможным ни сегодня, ни в обозримом будущем.</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 xml:space="preserve">Но, допустим, эта задача </w:t>
      </w:r>
      <w:proofErr w:type="gramStart"/>
      <w:r w:rsidRPr="00C84CB2">
        <w:rPr>
          <w:rFonts w:ascii="Times New Roman" w:eastAsia="Times New Roman" w:hAnsi="Times New Roman" w:cs="Times New Roman"/>
          <w:color w:val="000000"/>
          <w:sz w:val="24"/>
          <w:szCs w:val="24"/>
        </w:rPr>
        <w:t>будет</w:t>
      </w:r>
      <w:proofErr w:type="gramEnd"/>
      <w:r w:rsidRPr="00C84CB2">
        <w:rPr>
          <w:rFonts w:ascii="Times New Roman" w:eastAsia="Times New Roman" w:hAnsi="Times New Roman" w:cs="Times New Roman"/>
          <w:color w:val="000000"/>
          <w:sz w:val="24"/>
          <w:szCs w:val="24"/>
        </w:rPr>
        <w:t xml:space="preserve"> в конце концов решена. Человек полностью превратится в искусственное существо, в мыслящего и чувствующего робота, у которого все части тела могут заменяться по мере изношенности или в случае потери: можно сходить на склад и взять новую ногу, или новые мозги, да еще с большим объемом </w:t>
      </w:r>
      <w:r w:rsidRPr="00C84CB2">
        <w:rPr>
          <w:rFonts w:ascii="Times New Roman" w:eastAsia="Times New Roman" w:hAnsi="Times New Roman" w:cs="Times New Roman"/>
          <w:color w:val="000000"/>
          <w:sz w:val="24"/>
          <w:szCs w:val="24"/>
        </w:rPr>
        <w:lastRenderedPageBreak/>
        <w:t xml:space="preserve">памяти. Такое положение сулит, на первый взгляд, огромные преимущества. Человек не будет бояться радиации и сможет жить на любых планетах, в любых условиях, не будет бояться времени, то есть станет бессмертным и </w:t>
      </w:r>
      <w:proofErr w:type="gramStart"/>
      <w:r w:rsidRPr="00C84CB2">
        <w:rPr>
          <w:rFonts w:ascii="Times New Roman" w:eastAsia="Times New Roman" w:hAnsi="Times New Roman" w:cs="Times New Roman"/>
          <w:color w:val="000000"/>
          <w:sz w:val="24"/>
          <w:szCs w:val="24"/>
        </w:rPr>
        <w:t>сможет</w:t>
      </w:r>
      <w:proofErr w:type="gramEnd"/>
      <w:r w:rsidRPr="00C84CB2">
        <w:rPr>
          <w:rFonts w:ascii="Times New Roman" w:eastAsia="Times New Roman" w:hAnsi="Times New Roman" w:cs="Times New Roman"/>
          <w:color w:val="000000"/>
          <w:sz w:val="24"/>
          <w:szCs w:val="24"/>
        </w:rPr>
        <w:t xml:space="preserve"> как угодно долго путешествовать в космосе и расселяться в других галактиках. Ведь чтобы долететь до ближайшей к нам галактики, нужно несколько поколений — долететь и вернуться могут только далекие потомки отправившихся в путь.</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Но бессмертие чревато опасными последствиями — если я бессмертен и сам могу воспроизводиться, мне не нужно иметь детей, мне не нужно жениться, мне не нужно никого любить — а ведь вся художественная литература построена на проблемах и перипетиях любви. Значит, не надо художественной литературы Мне не надо искусства. Кончиться это может тем, что человек потеряет смысл своего существования</w:t>
      </w:r>
      <w:r w:rsidR="00FB4C1A">
        <w:rPr>
          <w:rFonts w:ascii="Times New Roman" w:eastAsia="Times New Roman" w:hAnsi="Times New Roman" w:cs="Times New Roman"/>
          <w:color w:val="000000"/>
          <w:sz w:val="24"/>
          <w:szCs w:val="24"/>
        </w:rPr>
        <w:t>.</w:t>
      </w:r>
      <w:r w:rsidRPr="00C84CB2">
        <w:rPr>
          <w:rFonts w:ascii="Times New Roman" w:eastAsia="Times New Roman" w:hAnsi="Times New Roman" w:cs="Times New Roman"/>
          <w:color w:val="000000"/>
          <w:sz w:val="24"/>
          <w:szCs w:val="24"/>
        </w:rPr>
        <w:t xml:space="preserve"> </w:t>
      </w:r>
      <w:proofErr w:type="gramStart"/>
      <w:r w:rsidRPr="00C84CB2">
        <w:rPr>
          <w:rFonts w:ascii="Times New Roman" w:eastAsia="Times New Roman" w:hAnsi="Times New Roman" w:cs="Times New Roman"/>
          <w:color w:val="000000"/>
          <w:sz w:val="24"/>
          <w:szCs w:val="24"/>
        </w:rPr>
        <w:t>В</w:t>
      </w:r>
      <w:proofErr w:type="gramEnd"/>
      <w:r w:rsidRPr="00C84CB2">
        <w:rPr>
          <w:rFonts w:ascii="Times New Roman" w:eastAsia="Times New Roman" w:hAnsi="Times New Roman" w:cs="Times New Roman"/>
          <w:color w:val="000000"/>
          <w:sz w:val="24"/>
          <w:szCs w:val="24"/>
        </w:rPr>
        <w:t>ряд ли этот смысл заключается в том, чтобы умножать знания и нести свет разума во все уголки Вселенной. Зачем будет нужен человеку этот разум, если больше ничего не останется — ни красоты, ни любви, ни счастья, ни зла, ни борьбы против зла.</w:t>
      </w:r>
    </w:p>
    <w:p w:rsidR="00C84CB2" w:rsidRPr="00C84CB2" w:rsidRDefault="00C84CB2" w:rsidP="00FB4C1A">
      <w:pPr>
        <w:spacing w:after="0" w:line="225" w:lineRule="atLeast"/>
        <w:ind w:firstLine="709"/>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 xml:space="preserve">Так что физический образ мира, построенный наукой XX века, мало </w:t>
      </w:r>
      <w:r w:rsidR="001D72C3">
        <w:rPr>
          <w:rFonts w:ascii="Times New Roman" w:eastAsia="Times New Roman" w:hAnsi="Times New Roman" w:cs="Times New Roman"/>
          <w:color w:val="000000"/>
          <w:sz w:val="24"/>
          <w:szCs w:val="24"/>
        </w:rPr>
        <w:t>р</w:t>
      </w:r>
      <w:r w:rsidRPr="00C84CB2">
        <w:rPr>
          <w:rFonts w:ascii="Times New Roman" w:eastAsia="Times New Roman" w:hAnsi="Times New Roman" w:cs="Times New Roman"/>
          <w:color w:val="000000"/>
          <w:sz w:val="24"/>
          <w:szCs w:val="24"/>
        </w:rPr>
        <w:t xml:space="preserve">адует нас Нам было бы гораздо уютнее жить в мире древних </w:t>
      </w:r>
      <w:proofErr w:type="gramStart"/>
      <w:r w:rsidRPr="00C84CB2">
        <w:rPr>
          <w:rFonts w:ascii="Times New Roman" w:eastAsia="Times New Roman" w:hAnsi="Times New Roman" w:cs="Times New Roman"/>
          <w:color w:val="000000"/>
          <w:sz w:val="24"/>
          <w:szCs w:val="24"/>
        </w:rPr>
        <w:t>греков</w:t>
      </w:r>
      <w:proofErr w:type="gramEnd"/>
      <w:r w:rsidRPr="00C84CB2">
        <w:rPr>
          <w:rFonts w:ascii="Times New Roman" w:eastAsia="Times New Roman" w:hAnsi="Times New Roman" w:cs="Times New Roman"/>
          <w:color w:val="000000"/>
          <w:sz w:val="24"/>
          <w:szCs w:val="24"/>
        </w:rPr>
        <w:t xml:space="preserve"> где наука занималась открытием законов звездного неба не для</w:t>
      </w:r>
      <w:r w:rsidR="00FB4C1A">
        <w:rPr>
          <w:rFonts w:ascii="Times New Roman" w:eastAsia="Times New Roman" w:hAnsi="Times New Roman" w:cs="Times New Roman"/>
          <w:color w:val="000000"/>
          <w:sz w:val="24"/>
          <w:szCs w:val="24"/>
        </w:rPr>
        <w:t xml:space="preserve"> </w:t>
      </w:r>
      <w:r w:rsidRPr="00C84CB2">
        <w:rPr>
          <w:rFonts w:ascii="Times New Roman" w:eastAsia="Times New Roman" w:hAnsi="Times New Roman" w:cs="Times New Roman"/>
          <w:color w:val="000000"/>
          <w:sz w:val="24"/>
          <w:szCs w:val="24"/>
        </w:rPr>
        <w:t>каких-то</w:t>
      </w:r>
      <w:r w:rsidR="00FB4C1A">
        <w:rPr>
          <w:rFonts w:ascii="Times New Roman" w:eastAsia="Times New Roman" w:hAnsi="Times New Roman" w:cs="Times New Roman"/>
          <w:color w:val="000000"/>
          <w:sz w:val="24"/>
          <w:szCs w:val="24"/>
        </w:rPr>
        <w:t xml:space="preserve"> </w:t>
      </w:r>
      <w:r w:rsidRPr="00C84CB2">
        <w:rPr>
          <w:rFonts w:ascii="Times New Roman" w:eastAsia="Times New Roman" w:hAnsi="Times New Roman" w:cs="Times New Roman"/>
          <w:color w:val="000000"/>
          <w:sz w:val="24"/>
          <w:szCs w:val="24"/>
        </w:rPr>
        <w:t>практических целей, а чтобы наслаждаться красотой и гармонией космоса. Где сам космос был обжитым и уютным домом, и даже олимпийские боги, хотя временами проявляли коварство и вероломство, были богами домашними, близкими по духу, с ними можно было договориться по принципиальным вопросам.</w:t>
      </w:r>
    </w:p>
    <w:p w:rsid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Можно только надеяться, что картина мира современной науки со временем останется в памяти людей всего лишь как картина мира науки XX века, а перед человеком рано или поздно откроются совершенно новые перспективы.</w:t>
      </w:r>
    </w:p>
    <w:p w:rsidR="001D72C3" w:rsidRPr="00AC4BA9" w:rsidRDefault="001D72C3" w:rsidP="00C84CB2">
      <w:pPr>
        <w:spacing w:after="0" w:line="225" w:lineRule="atLeast"/>
        <w:ind w:firstLine="709"/>
        <w:jc w:val="both"/>
        <w:rPr>
          <w:rFonts w:ascii="Times New Roman" w:eastAsia="Times New Roman" w:hAnsi="Times New Roman" w:cs="Times New Roman"/>
          <w:b/>
          <w:sz w:val="24"/>
          <w:szCs w:val="24"/>
        </w:rPr>
      </w:pPr>
      <w:r w:rsidRPr="00C84CB2">
        <w:rPr>
          <w:rFonts w:ascii="Times New Roman" w:eastAsia="Times New Roman" w:hAnsi="Times New Roman" w:cs="Times New Roman"/>
          <w:b/>
          <w:sz w:val="24"/>
          <w:szCs w:val="24"/>
        </w:rPr>
        <w:t>Одиноки ли мы во Вселенной?</w:t>
      </w:r>
    </w:p>
    <w:p w:rsidR="00C84CB2" w:rsidRPr="00C84CB2" w:rsidRDefault="001D72C3" w:rsidP="00D77A5F">
      <w:pPr>
        <w:spacing w:after="0" w:line="225" w:lineRule="atLeast"/>
        <w:ind w:firstLine="709"/>
        <w:jc w:val="both"/>
        <w:rPr>
          <w:rFonts w:ascii="Times New Roman" w:eastAsia="Times New Roman" w:hAnsi="Times New Roman" w:cs="Times New Roman"/>
          <w:color w:val="000000"/>
          <w:sz w:val="24"/>
          <w:szCs w:val="24"/>
        </w:rPr>
      </w:pPr>
      <w:proofErr w:type="gramStart"/>
      <w:r w:rsidRPr="00C84CB2">
        <w:rPr>
          <w:rFonts w:ascii="Times New Roman" w:eastAsia="Times New Roman" w:hAnsi="Times New Roman" w:cs="Times New Roman"/>
          <w:sz w:val="24"/>
          <w:szCs w:val="24"/>
        </w:rPr>
        <w:t>Если Вселенная существует 15 миллиардов лет, наша Земля</w:t>
      </w:r>
      <w:r>
        <w:rPr>
          <w:rFonts w:ascii="Times New Roman" w:eastAsia="Times New Roman" w:hAnsi="Times New Roman" w:cs="Times New Roman"/>
          <w:sz w:val="24"/>
          <w:szCs w:val="24"/>
        </w:rPr>
        <w:t xml:space="preserve"> - </w:t>
      </w:r>
      <w:r w:rsidRPr="00C84CB2">
        <w:rPr>
          <w:rFonts w:ascii="Times New Roman" w:eastAsia="Times New Roman" w:hAnsi="Times New Roman" w:cs="Times New Roman"/>
          <w:sz w:val="24"/>
          <w:szCs w:val="24"/>
        </w:rPr>
        <w:t>4,5 миллиарда, а жизнь на Земле возникла почти 4 миллиарда</w:t>
      </w:r>
      <w:r w:rsidRPr="001D72C3">
        <w:rPr>
          <w:rFonts w:ascii="Times New Roman" w:eastAsia="Times New Roman" w:hAnsi="Times New Roman" w:cs="Times New Roman"/>
          <w:sz w:val="24"/>
          <w:szCs w:val="24"/>
        </w:rPr>
        <w:t xml:space="preserve"> </w:t>
      </w:r>
      <w:r w:rsidRPr="00C84CB2">
        <w:rPr>
          <w:rFonts w:ascii="Times New Roman" w:eastAsia="Times New Roman" w:hAnsi="Times New Roman" w:cs="Times New Roman"/>
          <w:sz w:val="24"/>
          <w:szCs w:val="24"/>
        </w:rPr>
        <w:t>лет</w:t>
      </w:r>
      <w:r>
        <w:rPr>
          <w:rFonts w:ascii="Times New Roman" w:eastAsia="Times New Roman" w:hAnsi="Times New Roman" w:cs="Times New Roman"/>
          <w:sz w:val="24"/>
          <w:szCs w:val="24"/>
        </w:rPr>
        <w:t xml:space="preserve"> </w:t>
      </w:r>
      <w:r w:rsidRPr="00C84CB2">
        <w:rPr>
          <w:rFonts w:ascii="Times New Roman" w:eastAsia="Times New Roman" w:hAnsi="Times New Roman" w:cs="Times New Roman"/>
          <w:sz w:val="24"/>
          <w:szCs w:val="24"/>
        </w:rPr>
        <w:t>тому назад, то логично предположить, что есть планеты в</w:t>
      </w:r>
      <w:r>
        <w:rPr>
          <w:rFonts w:ascii="Times New Roman" w:eastAsia="Times New Roman" w:hAnsi="Times New Roman" w:cs="Times New Roman"/>
          <w:sz w:val="24"/>
          <w:szCs w:val="24"/>
        </w:rPr>
        <w:t xml:space="preserve"> </w:t>
      </w:r>
      <w:r w:rsidRPr="00C84CB2">
        <w:rPr>
          <w:rFonts w:ascii="Times New Roman" w:eastAsia="Times New Roman" w:hAnsi="Times New Roman" w:cs="Times New Roman"/>
          <w:sz w:val="24"/>
          <w:szCs w:val="24"/>
        </w:rPr>
        <w:t>космосе,</w:t>
      </w:r>
      <w:r w:rsidRPr="001D72C3">
        <w:rPr>
          <w:rFonts w:ascii="Times New Roman" w:eastAsia="Times New Roman" w:hAnsi="Times New Roman" w:cs="Times New Roman"/>
          <w:sz w:val="24"/>
          <w:szCs w:val="24"/>
        </w:rPr>
        <w:t xml:space="preserve"> </w:t>
      </w:r>
      <w:r w:rsidRPr="00C84CB2">
        <w:rPr>
          <w:rFonts w:ascii="Times New Roman" w:eastAsia="Times New Roman" w:hAnsi="Times New Roman" w:cs="Times New Roman"/>
          <w:sz w:val="24"/>
          <w:szCs w:val="24"/>
        </w:rPr>
        <w:t>где также зародилась жизнь, и не только зародилась, но дошла уже</w:t>
      </w:r>
      <w:r>
        <w:rPr>
          <w:rFonts w:ascii="Times New Roman" w:eastAsia="Times New Roman" w:hAnsi="Times New Roman" w:cs="Times New Roman"/>
          <w:sz w:val="24"/>
          <w:szCs w:val="24"/>
        </w:rPr>
        <w:t xml:space="preserve"> </w:t>
      </w:r>
      <w:r w:rsidRPr="00C84CB2">
        <w:rPr>
          <w:rFonts w:ascii="Times New Roman" w:eastAsia="Times New Roman" w:hAnsi="Times New Roman" w:cs="Times New Roman"/>
          <w:sz w:val="24"/>
          <w:szCs w:val="24"/>
        </w:rPr>
        <w:t>до уровня технологической цивилизации, и, возможно, существуют</w:t>
      </w:r>
      <w:r>
        <w:rPr>
          <w:rFonts w:ascii="Times New Roman" w:eastAsia="Times New Roman" w:hAnsi="Times New Roman" w:cs="Times New Roman"/>
          <w:sz w:val="24"/>
          <w:szCs w:val="24"/>
        </w:rPr>
        <w:t xml:space="preserve"> </w:t>
      </w:r>
      <w:r w:rsidRPr="00C84CB2">
        <w:rPr>
          <w:rFonts w:ascii="Times New Roman" w:eastAsia="Times New Roman" w:hAnsi="Times New Roman" w:cs="Times New Roman"/>
          <w:sz w:val="24"/>
          <w:szCs w:val="24"/>
        </w:rPr>
        <w:t>космические союзы таких цивилизаций, которые предпринимают</w:t>
      </w:r>
      <w:r>
        <w:rPr>
          <w:rFonts w:ascii="Times New Roman" w:eastAsia="Times New Roman" w:hAnsi="Times New Roman" w:cs="Times New Roman"/>
          <w:sz w:val="24"/>
          <w:szCs w:val="24"/>
        </w:rPr>
        <w:t xml:space="preserve"> </w:t>
      </w:r>
      <w:r w:rsidRPr="00C84CB2">
        <w:rPr>
          <w:rFonts w:ascii="Times New Roman" w:eastAsia="Times New Roman" w:hAnsi="Times New Roman" w:cs="Times New Roman"/>
          <w:sz w:val="24"/>
          <w:szCs w:val="24"/>
        </w:rPr>
        <w:t>грандиозные эксперименты в космо</w:t>
      </w:r>
      <w:r w:rsidR="00D77A5F">
        <w:rPr>
          <w:rFonts w:ascii="Times New Roman" w:eastAsia="Times New Roman" w:hAnsi="Times New Roman" w:cs="Times New Roman"/>
          <w:sz w:val="24"/>
          <w:szCs w:val="24"/>
        </w:rPr>
        <w:t>се: зажигают новые звезды</w:t>
      </w:r>
      <w:proofErr w:type="gramEnd"/>
      <w:r w:rsidR="00D77A5F">
        <w:rPr>
          <w:rFonts w:ascii="Times New Roman" w:eastAsia="Times New Roman" w:hAnsi="Times New Roman" w:cs="Times New Roman"/>
          <w:sz w:val="24"/>
          <w:szCs w:val="24"/>
        </w:rPr>
        <w:t>, стро</w:t>
      </w:r>
      <w:r w:rsidRPr="00C84CB2">
        <w:rPr>
          <w:rFonts w:ascii="Times New Roman" w:eastAsia="Times New Roman" w:hAnsi="Times New Roman" w:cs="Times New Roman"/>
          <w:sz w:val="24"/>
          <w:szCs w:val="24"/>
        </w:rPr>
        <w:t>ят гигантские сферы.</w:t>
      </w:r>
      <w:r>
        <w:rPr>
          <w:rFonts w:ascii="Times New Roman" w:eastAsia="Times New Roman" w:hAnsi="Times New Roman" w:cs="Times New Roman"/>
          <w:sz w:val="24"/>
          <w:szCs w:val="24"/>
        </w:rPr>
        <w:t xml:space="preserve"> </w:t>
      </w:r>
      <w:r w:rsidRPr="00C84CB2">
        <w:rPr>
          <w:rFonts w:ascii="Times New Roman" w:eastAsia="Times New Roman" w:hAnsi="Times New Roman" w:cs="Times New Roman"/>
          <w:sz w:val="24"/>
          <w:szCs w:val="24"/>
        </w:rPr>
        <w:t xml:space="preserve">Существует проект Дайсона, по </w:t>
      </w:r>
      <w:r w:rsidR="00D77A5F">
        <w:rPr>
          <w:rFonts w:ascii="Times New Roman" w:eastAsia="Times New Roman" w:hAnsi="Times New Roman" w:cs="Times New Roman"/>
          <w:sz w:val="24"/>
          <w:szCs w:val="24"/>
        </w:rPr>
        <w:t>которому в будущем предполагает</w:t>
      </w:r>
      <w:r w:rsidRPr="00C84CB2">
        <w:rPr>
          <w:rFonts w:ascii="Times New Roman" w:eastAsia="Times New Roman" w:hAnsi="Times New Roman" w:cs="Times New Roman"/>
          <w:sz w:val="24"/>
          <w:szCs w:val="24"/>
        </w:rPr>
        <w:t>ся построить гигантскую сферу вокруг Солнца, чтобы нам доставалась</w:t>
      </w:r>
      <w:r>
        <w:rPr>
          <w:rFonts w:ascii="Times New Roman" w:eastAsia="Times New Roman" w:hAnsi="Times New Roman" w:cs="Times New Roman"/>
          <w:sz w:val="24"/>
          <w:szCs w:val="24"/>
        </w:rPr>
        <w:t xml:space="preserve"> </w:t>
      </w:r>
      <w:r w:rsidRPr="00C84CB2">
        <w:rPr>
          <w:rFonts w:ascii="Times New Roman" w:eastAsia="Times New Roman" w:hAnsi="Times New Roman" w:cs="Times New Roman"/>
          <w:sz w:val="24"/>
          <w:szCs w:val="24"/>
        </w:rPr>
        <w:t>бы вся его энергия, тогда как сейчас достается только 1/2500 часть. На</w:t>
      </w:r>
      <w:r>
        <w:rPr>
          <w:rFonts w:ascii="Times New Roman" w:eastAsia="Times New Roman" w:hAnsi="Times New Roman" w:cs="Times New Roman"/>
          <w:sz w:val="24"/>
          <w:szCs w:val="24"/>
        </w:rPr>
        <w:t xml:space="preserve"> </w:t>
      </w:r>
      <w:r w:rsidRPr="00C84CB2">
        <w:rPr>
          <w:rFonts w:ascii="Times New Roman" w:eastAsia="Times New Roman" w:hAnsi="Times New Roman" w:cs="Times New Roman"/>
          <w:sz w:val="24"/>
          <w:szCs w:val="24"/>
        </w:rPr>
        <w:t>этой сфере смогут жить десятки миллиардов людей. В инженерном пла</w:t>
      </w:r>
      <w:r w:rsidR="00AC4BA9">
        <w:rPr>
          <w:rFonts w:ascii="Times New Roman" w:eastAsia="Times New Roman" w:hAnsi="Times New Roman" w:cs="Times New Roman"/>
          <w:sz w:val="24"/>
          <w:szCs w:val="24"/>
        </w:rPr>
        <w:t>не эта проблема вполне решаема</w:t>
      </w:r>
      <w:r w:rsidRPr="00C84CB2">
        <w:rPr>
          <w:rFonts w:ascii="Times New Roman" w:eastAsia="Times New Roman" w:hAnsi="Times New Roman" w:cs="Times New Roman"/>
          <w:sz w:val="24"/>
          <w:szCs w:val="24"/>
        </w:rPr>
        <w:t xml:space="preserve">. </w:t>
      </w:r>
      <w:r w:rsidR="00AC4BA9" w:rsidRPr="00C84CB2">
        <w:rPr>
          <w:rFonts w:ascii="Times New Roman" w:eastAsia="Times New Roman" w:hAnsi="Times New Roman" w:cs="Times New Roman"/>
          <w:sz w:val="24"/>
          <w:szCs w:val="24"/>
        </w:rPr>
        <w:t>Подобная</w:t>
      </w:r>
      <w:r w:rsidR="00AC4BA9">
        <w:rPr>
          <w:rFonts w:ascii="Times New Roman" w:eastAsia="Times New Roman" w:hAnsi="Times New Roman" w:cs="Times New Roman"/>
          <w:sz w:val="24"/>
          <w:szCs w:val="24"/>
        </w:rPr>
        <w:t xml:space="preserve"> </w:t>
      </w:r>
      <w:r w:rsidR="00AC4BA9" w:rsidRPr="00C84CB2">
        <w:rPr>
          <w:rFonts w:ascii="Times New Roman" w:eastAsia="Times New Roman" w:hAnsi="Times New Roman" w:cs="Times New Roman"/>
          <w:sz w:val="24"/>
          <w:szCs w:val="24"/>
        </w:rPr>
        <w:t>сфера будет заметна из</w:t>
      </w:r>
      <w:r w:rsidR="00AC4BA9">
        <w:rPr>
          <w:rFonts w:ascii="Times New Roman" w:eastAsia="Times New Roman" w:hAnsi="Times New Roman" w:cs="Times New Roman"/>
          <w:sz w:val="24"/>
          <w:szCs w:val="24"/>
        </w:rPr>
        <w:t xml:space="preserve"> </w:t>
      </w:r>
      <w:r w:rsidR="00AC4BA9" w:rsidRPr="00C84CB2">
        <w:rPr>
          <w:rFonts w:ascii="Times New Roman" w:eastAsia="Times New Roman" w:hAnsi="Times New Roman" w:cs="Times New Roman"/>
          <w:sz w:val="24"/>
          <w:szCs w:val="24"/>
        </w:rPr>
        <w:t>ближайшей Галактики</w:t>
      </w:r>
      <w:r w:rsidR="00AC4BA9">
        <w:rPr>
          <w:rFonts w:ascii="Times New Roman" w:eastAsia="Times New Roman" w:hAnsi="Times New Roman" w:cs="Times New Roman"/>
          <w:sz w:val="24"/>
          <w:szCs w:val="24"/>
        </w:rPr>
        <w:t>.</w:t>
      </w:r>
      <w:r w:rsidR="00AC4BA9" w:rsidRPr="00C84CB2">
        <w:rPr>
          <w:rFonts w:ascii="Times New Roman" w:eastAsia="Times New Roman" w:hAnsi="Times New Roman" w:cs="Times New Roman"/>
          <w:sz w:val="24"/>
          <w:szCs w:val="24"/>
        </w:rPr>
        <w:t xml:space="preserve"> </w:t>
      </w:r>
      <w:r w:rsidRPr="00C84CB2">
        <w:rPr>
          <w:rFonts w:ascii="Times New Roman" w:eastAsia="Times New Roman" w:hAnsi="Times New Roman" w:cs="Times New Roman"/>
          <w:sz w:val="24"/>
          <w:szCs w:val="24"/>
        </w:rPr>
        <w:t>Даже</w:t>
      </w:r>
      <w:r>
        <w:rPr>
          <w:rFonts w:ascii="Times New Roman" w:eastAsia="Times New Roman" w:hAnsi="Times New Roman" w:cs="Times New Roman"/>
          <w:sz w:val="24"/>
          <w:szCs w:val="24"/>
        </w:rPr>
        <w:t xml:space="preserve"> </w:t>
      </w:r>
      <w:r w:rsidRPr="00C84CB2">
        <w:rPr>
          <w:rFonts w:ascii="Times New Roman" w:eastAsia="Times New Roman" w:hAnsi="Times New Roman" w:cs="Times New Roman"/>
          <w:sz w:val="24"/>
          <w:szCs w:val="24"/>
        </w:rPr>
        <w:t>ночной свет таких больших городов, как Нью-Йорк</w:t>
      </w:r>
      <w:r w:rsidR="00AC4BA9">
        <w:rPr>
          <w:rFonts w:ascii="Times New Roman" w:eastAsia="Times New Roman" w:hAnsi="Times New Roman" w:cs="Times New Roman"/>
          <w:sz w:val="24"/>
          <w:szCs w:val="24"/>
        </w:rPr>
        <w:t xml:space="preserve"> </w:t>
      </w:r>
      <w:r w:rsidRPr="00C84CB2">
        <w:rPr>
          <w:rFonts w:ascii="Times New Roman" w:eastAsia="Times New Roman" w:hAnsi="Times New Roman" w:cs="Times New Roman"/>
          <w:sz w:val="24"/>
          <w:szCs w:val="24"/>
        </w:rPr>
        <w:t>или</w:t>
      </w:r>
      <w:r>
        <w:rPr>
          <w:rFonts w:ascii="Times New Roman" w:eastAsia="Times New Roman" w:hAnsi="Times New Roman" w:cs="Times New Roman"/>
          <w:sz w:val="24"/>
          <w:szCs w:val="24"/>
        </w:rPr>
        <w:t xml:space="preserve"> </w:t>
      </w:r>
      <w:r w:rsidRPr="00C84CB2">
        <w:rPr>
          <w:rFonts w:ascii="Times New Roman" w:eastAsia="Times New Roman" w:hAnsi="Times New Roman" w:cs="Times New Roman"/>
          <w:sz w:val="24"/>
          <w:szCs w:val="24"/>
        </w:rPr>
        <w:t>Токио, должен</w:t>
      </w:r>
      <w:r w:rsidR="00D77A5F">
        <w:rPr>
          <w:rFonts w:ascii="Times New Roman" w:eastAsia="Times New Roman" w:hAnsi="Times New Roman" w:cs="Times New Roman"/>
          <w:color w:val="000000"/>
          <w:sz w:val="24"/>
          <w:szCs w:val="24"/>
        </w:rPr>
        <w:t xml:space="preserve"> </w:t>
      </w:r>
      <w:r w:rsidR="00C84CB2" w:rsidRPr="00C84CB2">
        <w:rPr>
          <w:rFonts w:ascii="Times New Roman" w:eastAsia="Times New Roman" w:hAnsi="Times New Roman" w:cs="Times New Roman"/>
          <w:color w:val="000000"/>
          <w:sz w:val="24"/>
          <w:szCs w:val="24"/>
        </w:rPr>
        <w:t>бы быть заметен в телескоп с Марса. И мы сами должны были бы наблюдать подобного рода эксперименты в космосе.</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Но мы ничего подобного не наблюдаем. И ничего не слышим. Считается доказанным, что любая технологическая цивилизация в поисках братьев по разуму будет посылать сигналы на волне 21 сантиметр, она наиболее дальнобойная. И мы слушаем космос по программе СЕТИ, а там все тихо. То есть шума много, время от времени слышатся сигналы со строгой периодичностью, начинается ажиотаж, — но потом оказывается, что это очередная нейтронная звезда.</w:t>
      </w:r>
    </w:p>
    <w:p w:rsidR="00C84CB2" w:rsidRPr="00C84CB2" w:rsidRDefault="00C84CB2" w:rsidP="0063036C">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 xml:space="preserve">Может быть, мы никого не видим и не слышим потому, что технологические цивилизации отделяют от нас громадные расстояния? Ведь вероятность возникновения жизни на планетах типа Земля </w:t>
      </w:r>
      <w:r w:rsidR="0063036C">
        <w:rPr>
          <w:rFonts w:ascii="Times New Roman" w:eastAsia="Times New Roman" w:hAnsi="Times New Roman" w:cs="Times New Roman"/>
          <w:color w:val="000000"/>
          <w:sz w:val="24"/>
          <w:szCs w:val="24"/>
        </w:rPr>
        <w:t>ничтожна</w:t>
      </w:r>
      <w:r w:rsidRPr="00C84CB2">
        <w:rPr>
          <w:rFonts w:ascii="Times New Roman" w:eastAsia="Times New Roman" w:hAnsi="Times New Roman" w:cs="Times New Roman"/>
          <w:color w:val="000000"/>
          <w:sz w:val="24"/>
          <w:szCs w:val="24"/>
        </w:rPr>
        <w:t xml:space="preserve"> мала. Но жизнь может существовать и в виде плесени или грибов. Так что планет, где есть разумная жизнь</w:t>
      </w:r>
      <w:r w:rsidR="0063036C">
        <w:rPr>
          <w:rFonts w:ascii="Times New Roman" w:eastAsia="Times New Roman" w:hAnsi="Times New Roman" w:cs="Times New Roman"/>
          <w:color w:val="000000"/>
          <w:sz w:val="24"/>
          <w:szCs w:val="24"/>
        </w:rPr>
        <w:t xml:space="preserve">, должно быть еще на порядок </w:t>
      </w:r>
      <w:r w:rsidRPr="00C84CB2">
        <w:rPr>
          <w:rFonts w:ascii="Times New Roman" w:eastAsia="Times New Roman" w:hAnsi="Times New Roman" w:cs="Times New Roman"/>
          <w:color w:val="000000"/>
          <w:sz w:val="24"/>
          <w:szCs w:val="24"/>
        </w:rPr>
        <w:t>меньше. И еще на порядок меньше планет, где могла бы развиться технологическая</w:t>
      </w:r>
      <w:r w:rsidR="0063036C">
        <w:rPr>
          <w:rFonts w:ascii="Times New Roman" w:eastAsia="Times New Roman" w:hAnsi="Times New Roman" w:cs="Times New Roman"/>
          <w:color w:val="000000"/>
          <w:sz w:val="24"/>
          <w:szCs w:val="24"/>
        </w:rPr>
        <w:t xml:space="preserve"> </w:t>
      </w:r>
      <w:r w:rsidRPr="00C84CB2">
        <w:rPr>
          <w:rFonts w:ascii="Times New Roman" w:eastAsia="Times New Roman" w:hAnsi="Times New Roman" w:cs="Times New Roman"/>
          <w:color w:val="000000"/>
          <w:sz w:val="24"/>
          <w:szCs w:val="24"/>
        </w:rPr>
        <w:t>цивилизация.</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Следовательно, мы практически одиноки во Вселенной. И все разговоры об инопланетянах и летающих тарелках не имеют под собой реальной почвы. Кстати, Юнг полагал, что летающие тарелки — это продукт коллективного бессознательного, их стали замечать, когда над человеком висела угроза термоядерной войны, и это было подсознательным выражением надежды на могучую цивилизацию, которая все видит и не даст нам погибнуть.</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А если мы практически одиноки, если мы единственные представители разума во всей обозримой части Вселенной, и никакой помощи в решении проблем нашего выживания нам ждать неоткуда, то это налагает на нас большую ответственность. Ответственность за жизнь людей, за планету, которая подарила нам эту жизнь, за воду, за воздух, за всех живых существ, которые обитают вместе с нами.</w:t>
      </w:r>
    </w:p>
    <w:p w:rsid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 xml:space="preserve">В частности, эта ответственность </w:t>
      </w:r>
      <w:proofErr w:type="gramStart"/>
      <w:r w:rsidRPr="00C84CB2">
        <w:rPr>
          <w:rFonts w:ascii="Times New Roman" w:eastAsia="Times New Roman" w:hAnsi="Times New Roman" w:cs="Times New Roman"/>
          <w:color w:val="000000"/>
          <w:sz w:val="24"/>
          <w:szCs w:val="24"/>
        </w:rPr>
        <w:t>предполагает</w:t>
      </w:r>
      <w:proofErr w:type="gramEnd"/>
      <w:r w:rsidRPr="00C84CB2">
        <w:rPr>
          <w:rFonts w:ascii="Times New Roman" w:eastAsia="Times New Roman" w:hAnsi="Times New Roman" w:cs="Times New Roman"/>
          <w:color w:val="000000"/>
          <w:sz w:val="24"/>
          <w:szCs w:val="24"/>
        </w:rPr>
        <w:t xml:space="preserve"> и необходимость хорошо учиться.</w:t>
      </w:r>
    </w:p>
    <w:p w:rsidR="0063036C" w:rsidRPr="00C84CB2" w:rsidRDefault="0063036C"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b/>
          <w:bCs/>
          <w:sz w:val="24"/>
          <w:szCs w:val="24"/>
        </w:rPr>
        <w:t>Времени опять не хватает</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Время — важнейший фактор существования мира и человека. Время многообразно: есть время психологическое и биологическое, время истории, время культуры, физическое и даже космическое время.</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 xml:space="preserve">В каждом живом организме есть биологические часы — растения закрываются вечером и открываются по утрам не по солнцу, а по своим часам. Они даже в полной темноте будут делать то же самое. Человек, перелетев из Европы в Америку, будет долгое время </w:t>
      </w:r>
      <w:proofErr w:type="gramStart"/>
      <w:r w:rsidRPr="00C84CB2">
        <w:rPr>
          <w:rFonts w:ascii="Times New Roman" w:eastAsia="Times New Roman" w:hAnsi="Times New Roman" w:cs="Times New Roman"/>
          <w:color w:val="000000"/>
          <w:sz w:val="24"/>
          <w:szCs w:val="24"/>
        </w:rPr>
        <w:t>ложится</w:t>
      </w:r>
      <w:proofErr w:type="gramEnd"/>
      <w:r w:rsidRPr="00C84CB2">
        <w:rPr>
          <w:rFonts w:ascii="Times New Roman" w:eastAsia="Times New Roman" w:hAnsi="Times New Roman" w:cs="Times New Roman"/>
          <w:color w:val="000000"/>
          <w:sz w:val="24"/>
          <w:szCs w:val="24"/>
        </w:rPr>
        <w:t xml:space="preserve"> спать в три часа дня и вставать в четыре утра.</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У каждого существа разное время и разный ритм жизни — однодневный мотылек проживает свою жизнь так же интенсивно, как черепаха свою за триста лет. Сердце ласточки бьется со скоростью двести ударов в минуту, и она живет совсем в другом времени, чем земляной червяк.</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 xml:space="preserve">День на Юпитере почти равен земному году, и можно предположить, что мы здесь прожили бы месяц в трудах и удовольствиях, а </w:t>
      </w:r>
      <w:proofErr w:type="spellStart"/>
      <w:r w:rsidRPr="00C84CB2">
        <w:rPr>
          <w:rFonts w:ascii="Times New Roman" w:eastAsia="Times New Roman" w:hAnsi="Times New Roman" w:cs="Times New Roman"/>
          <w:color w:val="000000"/>
          <w:sz w:val="24"/>
          <w:szCs w:val="24"/>
        </w:rPr>
        <w:t>юпитерианец</w:t>
      </w:r>
      <w:proofErr w:type="spellEnd"/>
      <w:r w:rsidRPr="00C84CB2">
        <w:rPr>
          <w:rFonts w:ascii="Times New Roman" w:eastAsia="Times New Roman" w:hAnsi="Times New Roman" w:cs="Times New Roman"/>
          <w:color w:val="000000"/>
          <w:sz w:val="24"/>
          <w:szCs w:val="24"/>
        </w:rPr>
        <w:t xml:space="preserve"> бы только ложку ко рту поднес.</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 xml:space="preserve">Существуют так называемые биоритмы организма, у каждого человека они индивидуальны, в каждое время года идут со своей скоростью. Появилась целая армия «специалистов», которые составляют </w:t>
      </w:r>
      <w:proofErr w:type="spellStart"/>
      <w:r w:rsidRPr="00C84CB2">
        <w:rPr>
          <w:rFonts w:ascii="Times New Roman" w:eastAsia="Times New Roman" w:hAnsi="Times New Roman" w:cs="Times New Roman"/>
          <w:color w:val="000000"/>
          <w:sz w:val="24"/>
          <w:szCs w:val="24"/>
        </w:rPr>
        <w:t>биокалендари</w:t>
      </w:r>
      <w:proofErr w:type="spellEnd"/>
      <w:r w:rsidRPr="00C84CB2">
        <w:rPr>
          <w:rFonts w:ascii="Times New Roman" w:eastAsia="Times New Roman" w:hAnsi="Times New Roman" w:cs="Times New Roman"/>
          <w:color w:val="000000"/>
          <w:sz w:val="24"/>
          <w:szCs w:val="24"/>
        </w:rPr>
        <w:t>: когда вам нужно усилить активность, когда лучше посидеть дома и т.д.</w:t>
      </w:r>
    </w:p>
    <w:p w:rsidR="00C84CB2" w:rsidRPr="00C84CB2" w:rsidRDefault="00C84CB2" w:rsidP="0063036C">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lastRenderedPageBreak/>
        <w:t>Психологическое время — это время наших внутренних переживаний. Всем известно, что когда человек чего-то</w:t>
      </w:r>
      <w:r w:rsidR="0063036C">
        <w:rPr>
          <w:rFonts w:ascii="Times New Roman" w:eastAsia="Times New Roman" w:hAnsi="Times New Roman" w:cs="Times New Roman"/>
          <w:color w:val="000000"/>
          <w:sz w:val="24"/>
          <w:szCs w:val="24"/>
        </w:rPr>
        <w:t xml:space="preserve"> </w:t>
      </w:r>
      <w:r w:rsidRPr="00C84CB2">
        <w:rPr>
          <w:rFonts w:ascii="Times New Roman" w:eastAsia="Times New Roman" w:hAnsi="Times New Roman" w:cs="Times New Roman"/>
          <w:color w:val="000000"/>
          <w:sz w:val="24"/>
          <w:szCs w:val="24"/>
        </w:rPr>
        <w:t>долго ожидает, то время</w:t>
      </w:r>
      <w:r w:rsidR="0063036C">
        <w:rPr>
          <w:rFonts w:ascii="Times New Roman" w:eastAsia="Times New Roman" w:hAnsi="Times New Roman" w:cs="Times New Roman"/>
          <w:color w:val="000000"/>
          <w:sz w:val="24"/>
          <w:szCs w:val="24"/>
        </w:rPr>
        <w:t xml:space="preserve"> </w:t>
      </w:r>
      <w:r w:rsidRPr="00C84CB2">
        <w:rPr>
          <w:rFonts w:ascii="Times New Roman" w:eastAsia="Times New Roman" w:hAnsi="Times New Roman" w:cs="Times New Roman"/>
          <w:color w:val="000000"/>
          <w:sz w:val="24"/>
          <w:szCs w:val="24"/>
        </w:rPr>
        <w:t>тянется медленно, а если спешит и не успевает, то оно летит очень быстро. Последний урок в пятницу тянется гораздо дольше, чем первый в понедельник.</w:t>
      </w:r>
    </w:p>
    <w:p w:rsidR="00C84CB2" w:rsidRPr="00C84CB2" w:rsidRDefault="00C84CB2" w:rsidP="0063036C">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В</w:t>
      </w:r>
      <w:r w:rsidR="0063036C">
        <w:rPr>
          <w:rFonts w:ascii="Times New Roman" w:eastAsia="Times New Roman" w:hAnsi="Times New Roman" w:cs="Times New Roman"/>
          <w:color w:val="000000"/>
          <w:sz w:val="24"/>
          <w:szCs w:val="24"/>
        </w:rPr>
        <w:t xml:space="preserve"> </w:t>
      </w:r>
      <w:r w:rsidRPr="00C84CB2">
        <w:rPr>
          <w:rFonts w:ascii="Times New Roman" w:eastAsia="Times New Roman" w:hAnsi="Times New Roman" w:cs="Times New Roman"/>
          <w:color w:val="000000"/>
          <w:sz w:val="24"/>
          <w:szCs w:val="24"/>
        </w:rPr>
        <w:t>каждой древней культуре существует сакральное (священное)</w:t>
      </w:r>
      <w:r w:rsidR="0063036C">
        <w:rPr>
          <w:rFonts w:ascii="Times New Roman" w:eastAsia="Times New Roman" w:hAnsi="Times New Roman" w:cs="Times New Roman"/>
          <w:color w:val="000000"/>
          <w:sz w:val="24"/>
          <w:szCs w:val="24"/>
        </w:rPr>
        <w:t xml:space="preserve"> </w:t>
      </w:r>
      <w:r w:rsidRPr="00C84CB2">
        <w:rPr>
          <w:rFonts w:ascii="Times New Roman" w:eastAsia="Times New Roman" w:hAnsi="Times New Roman" w:cs="Times New Roman"/>
          <w:color w:val="000000"/>
          <w:sz w:val="24"/>
          <w:szCs w:val="24"/>
        </w:rPr>
        <w:t>и</w:t>
      </w:r>
      <w:r w:rsidR="0063036C">
        <w:rPr>
          <w:rFonts w:ascii="Times New Roman" w:eastAsia="Times New Roman" w:hAnsi="Times New Roman" w:cs="Times New Roman"/>
          <w:color w:val="000000"/>
          <w:sz w:val="24"/>
          <w:szCs w:val="24"/>
        </w:rPr>
        <w:t xml:space="preserve"> </w:t>
      </w:r>
      <w:r w:rsidRPr="00C84CB2">
        <w:rPr>
          <w:rFonts w:ascii="Times New Roman" w:eastAsia="Times New Roman" w:hAnsi="Times New Roman" w:cs="Times New Roman"/>
          <w:color w:val="000000"/>
          <w:sz w:val="24"/>
          <w:szCs w:val="24"/>
        </w:rPr>
        <w:t>профанное (земное, повседневное) время. Сакральное время — это вечность, в которой живут боги и бессмертные герои. Это время движется по кругу или просто стоит неподвижно. А профанное время является как бы отражением вечности: в античности движение времени измерялось движением звездного неба — величавым круговращением светил.</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В</w:t>
      </w:r>
      <w:r w:rsidR="0063036C">
        <w:rPr>
          <w:rFonts w:ascii="Times New Roman" w:eastAsia="Times New Roman" w:hAnsi="Times New Roman" w:cs="Times New Roman"/>
          <w:color w:val="000000"/>
          <w:sz w:val="24"/>
          <w:szCs w:val="24"/>
        </w:rPr>
        <w:t xml:space="preserve"> </w:t>
      </w:r>
      <w:r w:rsidRPr="00C84CB2">
        <w:rPr>
          <w:rFonts w:ascii="Times New Roman" w:eastAsia="Times New Roman" w:hAnsi="Times New Roman" w:cs="Times New Roman"/>
          <w:color w:val="000000"/>
          <w:sz w:val="24"/>
          <w:szCs w:val="24"/>
        </w:rPr>
        <w:t>средние века в Европе время измерялось сменой сезонов: весна, лето, осень, зима. Время отмечалось ударом монастырского колокола, времени было много, оно текло медленно, тягучим густым потоком, как мед из кувшина.</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Только в конце Средних веков были изобретены часы — символ убегающего времени. Но еще раньше появились мировые религии, которые «выпрямили» время — вместо круга оно стало линией, уходящей вдаль. В христианстве это выразилось в эсхатологии — учении о конце света где-то</w:t>
      </w:r>
      <w:r w:rsidR="0063036C">
        <w:rPr>
          <w:rFonts w:ascii="Times New Roman" w:eastAsia="Times New Roman" w:hAnsi="Times New Roman" w:cs="Times New Roman"/>
          <w:color w:val="000000"/>
          <w:sz w:val="24"/>
          <w:szCs w:val="24"/>
        </w:rPr>
        <w:t xml:space="preserve"> </w:t>
      </w:r>
      <w:r w:rsidRPr="00C84CB2">
        <w:rPr>
          <w:rFonts w:ascii="Times New Roman" w:eastAsia="Times New Roman" w:hAnsi="Times New Roman" w:cs="Times New Roman"/>
          <w:color w:val="000000"/>
          <w:sz w:val="24"/>
          <w:szCs w:val="24"/>
        </w:rPr>
        <w:t>там, впереди, когда во второй раз придет Христос и будет судить всех людей.</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С</w:t>
      </w:r>
      <w:r w:rsidR="0063036C">
        <w:rPr>
          <w:rFonts w:ascii="Times New Roman" w:eastAsia="Times New Roman" w:hAnsi="Times New Roman" w:cs="Times New Roman"/>
          <w:color w:val="000000"/>
          <w:sz w:val="24"/>
          <w:szCs w:val="24"/>
        </w:rPr>
        <w:t xml:space="preserve"> </w:t>
      </w:r>
      <w:r w:rsidRPr="00C84CB2">
        <w:rPr>
          <w:rFonts w:ascii="Times New Roman" w:eastAsia="Times New Roman" w:hAnsi="Times New Roman" w:cs="Times New Roman"/>
          <w:color w:val="000000"/>
          <w:sz w:val="24"/>
          <w:szCs w:val="24"/>
        </w:rPr>
        <w:t>появлением часов, машинного производства, крупных городов люди стали жить совсем в другом времени, в другом ритме — ритме машины. Времени стало постоянно не хватать — его стали «занимать» у будущего. Сколько раз вы слышали или сами говорили: сейчас нет времени (книгу прочитать, отдохнуть, сходить посмотреть что-то),</w:t>
      </w:r>
      <w:r w:rsidR="0063036C">
        <w:rPr>
          <w:rFonts w:ascii="Times New Roman" w:eastAsia="Times New Roman" w:hAnsi="Times New Roman" w:cs="Times New Roman"/>
          <w:color w:val="000000"/>
          <w:sz w:val="24"/>
          <w:szCs w:val="24"/>
        </w:rPr>
        <w:t xml:space="preserve"> </w:t>
      </w:r>
      <w:r w:rsidRPr="00C84CB2">
        <w:rPr>
          <w:rFonts w:ascii="Times New Roman" w:eastAsia="Times New Roman" w:hAnsi="Times New Roman" w:cs="Times New Roman"/>
          <w:color w:val="000000"/>
          <w:sz w:val="24"/>
          <w:szCs w:val="24"/>
        </w:rPr>
        <w:t>вот в будущем, когда освобожусь...</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В</w:t>
      </w:r>
      <w:r w:rsidR="0063036C">
        <w:rPr>
          <w:rFonts w:ascii="Times New Roman" w:eastAsia="Times New Roman" w:hAnsi="Times New Roman" w:cs="Times New Roman"/>
          <w:color w:val="000000"/>
          <w:sz w:val="24"/>
          <w:szCs w:val="24"/>
        </w:rPr>
        <w:t xml:space="preserve"> </w:t>
      </w:r>
      <w:r w:rsidRPr="00C84CB2">
        <w:rPr>
          <w:rFonts w:ascii="Times New Roman" w:eastAsia="Times New Roman" w:hAnsi="Times New Roman" w:cs="Times New Roman"/>
          <w:color w:val="000000"/>
          <w:sz w:val="24"/>
          <w:szCs w:val="24"/>
        </w:rPr>
        <w:t>современной науке, промышленности время дробят уже на доли секунды (время химической реакции, время жизни элементарной частицы). Если отвлечься от географических поясов, то нашему взору предстала бы кошмарная картина — во всем западном мире сотни миллионов людей в одно и то же время встают, в одно и то же время чистят зубы, идут на работу и т.д.</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В</w:t>
      </w:r>
      <w:r w:rsidR="0063036C">
        <w:rPr>
          <w:rFonts w:ascii="Times New Roman" w:eastAsia="Times New Roman" w:hAnsi="Times New Roman" w:cs="Times New Roman"/>
          <w:color w:val="000000"/>
          <w:sz w:val="24"/>
          <w:szCs w:val="24"/>
        </w:rPr>
        <w:t xml:space="preserve"> </w:t>
      </w:r>
      <w:r w:rsidRPr="00C84CB2">
        <w:rPr>
          <w:rFonts w:ascii="Times New Roman" w:eastAsia="Times New Roman" w:hAnsi="Times New Roman" w:cs="Times New Roman"/>
          <w:color w:val="000000"/>
          <w:sz w:val="24"/>
          <w:szCs w:val="24"/>
        </w:rPr>
        <w:t xml:space="preserve">рассказе Р. Шекли один служащий выходил из дому ровно в 8.15, так как в 8.17 отправлялся с остановки его автобус. Один раз он опоздал на тридцать секунд, и его автобус ушел. Но </w:t>
      </w:r>
      <w:proofErr w:type="gramStart"/>
      <w:r w:rsidRPr="00C84CB2">
        <w:rPr>
          <w:rFonts w:ascii="Times New Roman" w:eastAsia="Times New Roman" w:hAnsi="Times New Roman" w:cs="Times New Roman"/>
          <w:color w:val="000000"/>
          <w:sz w:val="24"/>
          <w:szCs w:val="24"/>
        </w:rPr>
        <w:t>тут</w:t>
      </w:r>
      <w:proofErr w:type="gramEnd"/>
      <w:r w:rsidRPr="00C84CB2">
        <w:rPr>
          <w:rFonts w:ascii="Times New Roman" w:eastAsia="Times New Roman" w:hAnsi="Times New Roman" w:cs="Times New Roman"/>
          <w:color w:val="000000"/>
          <w:sz w:val="24"/>
          <w:szCs w:val="24"/>
        </w:rPr>
        <w:t xml:space="preserve"> же подошел второй. Его поразило, что в этом автобусе нет обычной </w:t>
      </w:r>
      <w:proofErr w:type="gramStart"/>
      <w:r w:rsidRPr="00C84CB2">
        <w:rPr>
          <w:rFonts w:ascii="Times New Roman" w:eastAsia="Times New Roman" w:hAnsi="Times New Roman" w:cs="Times New Roman"/>
          <w:color w:val="000000"/>
          <w:sz w:val="24"/>
          <w:szCs w:val="24"/>
        </w:rPr>
        <w:t>толкучки</w:t>
      </w:r>
      <w:proofErr w:type="gramEnd"/>
      <w:r w:rsidRPr="00C84CB2">
        <w:rPr>
          <w:rFonts w:ascii="Times New Roman" w:eastAsia="Times New Roman" w:hAnsi="Times New Roman" w:cs="Times New Roman"/>
          <w:color w:val="000000"/>
          <w:sz w:val="24"/>
          <w:szCs w:val="24"/>
        </w:rPr>
        <w:t xml:space="preserve"> и даже можно сесть. Приехав на работу, он вошел в лифт и вдруг увидел на панели красную кнопку перед этажом, на котором он работал, раньше этой кнопки не было. Он нажал </w:t>
      </w:r>
      <w:r w:rsidR="0063036C">
        <w:rPr>
          <w:rFonts w:ascii="Times New Roman" w:eastAsia="Times New Roman" w:hAnsi="Times New Roman" w:cs="Times New Roman"/>
          <w:color w:val="000000"/>
          <w:sz w:val="24"/>
          <w:szCs w:val="24"/>
        </w:rPr>
        <w:t>её</w:t>
      </w:r>
      <w:r w:rsidRPr="00C84CB2">
        <w:rPr>
          <w:rFonts w:ascii="Times New Roman" w:eastAsia="Times New Roman" w:hAnsi="Times New Roman" w:cs="Times New Roman"/>
          <w:color w:val="000000"/>
          <w:sz w:val="24"/>
          <w:szCs w:val="24"/>
        </w:rPr>
        <w:t xml:space="preserve"> и приехал на этаж, где сидели его сотрудники, но </w:t>
      </w:r>
      <w:proofErr w:type="gramStart"/>
      <w:r w:rsidRPr="00C84CB2">
        <w:rPr>
          <w:rFonts w:ascii="Times New Roman" w:eastAsia="Times New Roman" w:hAnsi="Times New Roman" w:cs="Times New Roman"/>
          <w:color w:val="000000"/>
          <w:sz w:val="24"/>
          <w:szCs w:val="24"/>
        </w:rPr>
        <w:t>в</w:t>
      </w:r>
      <w:proofErr w:type="gramEnd"/>
      <w:r w:rsidRPr="00C84CB2">
        <w:rPr>
          <w:rFonts w:ascii="Times New Roman" w:eastAsia="Times New Roman" w:hAnsi="Times New Roman" w:cs="Times New Roman"/>
          <w:color w:val="000000"/>
          <w:sz w:val="24"/>
          <w:szCs w:val="24"/>
        </w:rPr>
        <w:t xml:space="preserve"> то же время здесь все было не так: все были вежливы, начальник добрый, зарплата выше. Короче говоря, он попал в мир, который следовал за прежним миром с полуминутным отставанием, и это</w:t>
      </w:r>
      <w:r w:rsidR="0063036C">
        <w:rPr>
          <w:rFonts w:ascii="Times New Roman" w:eastAsia="Times New Roman" w:hAnsi="Times New Roman" w:cs="Times New Roman"/>
          <w:color w:val="000000"/>
          <w:sz w:val="24"/>
          <w:szCs w:val="24"/>
        </w:rPr>
        <w:t xml:space="preserve"> </w:t>
      </w:r>
      <w:r w:rsidR="0063036C" w:rsidRPr="00C84CB2">
        <w:rPr>
          <w:rFonts w:ascii="Times New Roman" w:eastAsia="Times New Roman" w:hAnsi="Times New Roman" w:cs="Times New Roman"/>
          <w:sz w:val="24"/>
          <w:szCs w:val="24"/>
        </w:rPr>
        <w:t>был совсем другой мир.</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Сто лет назад путешествие из Европы в Америку занимало несколько недель, сейчас мы летим туда 8-10часов. Вся наша жизнь значительно ускорилась. Все быстро меняется: мода, прически, стили в архитектуре, философские концепции, художественные школы. Ныне человек проживает жизнь с такой интенсивностью, с таким количеством впечатлений, которых человеку прошлых эпох хватило бы на несколько жизней. И это хорошо только с одной стороны, а с другой — такой ритм сопровождается большим количеством нервных срывов, стрессов, психических заболеваний.</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Есть данные, что музыканты стали играть классические произведения на несколько минут быстрее, чем в XIX веке, все торопятся, все спешат и все мечтают когда-нибудь</w:t>
      </w:r>
      <w:r w:rsidR="00511B8F">
        <w:rPr>
          <w:rFonts w:ascii="Times New Roman" w:eastAsia="Times New Roman" w:hAnsi="Times New Roman" w:cs="Times New Roman"/>
          <w:color w:val="000000"/>
          <w:sz w:val="24"/>
          <w:szCs w:val="24"/>
        </w:rPr>
        <w:t xml:space="preserve"> </w:t>
      </w:r>
      <w:r w:rsidRPr="00C84CB2">
        <w:rPr>
          <w:rFonts w:ascii="Times New Roman" w:eastAsia="Times New Roman" w:hAnsi="Times New Roman" w:cs="Times New Roman"/>
          <w:color w:val="000000"/>
          <w:sz w:val="24"/>
          <w:szCs w:val="24"/>
        </w:rPr>
        <w:t>остановиться, задуматься, оглянуться. Но не у всех получается.</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 xml:space="preserve">Удивительные метаморфозы преподносит нам физическое время. Согласно теории относительности, время в системах, движущихся со скоростью, близкой к скорости света, </w:t>
      </w:r>
      <w:r w:rsidRPr="00C84CB2">
        <w:rPr>
          <w:rFonts w:ascii="Times New Roman" w:eastAsia="Times New Roman" w:hAnsi="Times New Roman" w:cs="Times New Roman"/>
          <w:color w:val="000000"/>
          <w:sz w:val="24"/>
          <w:szCs w:val="24"/>
        </w:rPr>
        <w:lastRenderedPageBreak/>
        <w:t xml:space="preserve">замедляется. Чтобы долететь с такой скоростью до туманности Андромеды, нужно более ста лет. За это время на Земле пройдет сорок миллионов лет. Так что никакого смысла туда летать нет. Никто вас не вспомнит </w:t>
      </w:r>
      <w:proofErr w:type="gramStart"/>
      <w:r w:rsidRPr="00C84CB2">
        <w:rPr>
          <w:rFonts w:ascii="Times New Roman" w:eastAsia="Times New Roman" w:hAnsi="Times New Roman" w:cs="Times New Roman"/>
          <w:color w:val="000000"/>
          <w:sz w:val="24"/>
          <w:szCs w:val="24"/>
        </w:rPr>
        <w:t>по</w:t>
      </w:r>
      <w:proofErr w:type="gramEnd"/>
      <w:r w:rsidRPr="00C84CB2">
        <w:rPr>
          <w:rFonts w:ascii="Times New Roman" w:eastAsia="Times New Roman" w:hAnsi="Times New Roman" w:cs="Times New Roman"/>
          <w:color w:val="000000"/>
          <w:sz w:val="24"/>
          <w:szCs w:val="24"/>
        </w:rPr>
        <w:t xml:space="preserve"> </w:t>
      </w:r>
      <w:proofErr w:type="gramStart"/>
      <w:r w:rsidRPr="00C84CB2">
        <w:rPr>
          <w:rFonts w:ascii="Times New Roman" w:eastAsia="Times New Roman" w:hAnsi="Times New Roman" w:cs="Times New Roman"/>
          <w:color w:val="000000"/>
          <w:sz w:val="24"/>
          <w:szCs w:val="24"/>
        </w:rPr>
        <w:t>прошествии</w:t>
      </w:r>
      <w:proofErr w:type="gramEnd"/>
      <w:r w:rsidRPr="00C84CB2">
        <w:rPr>
          <w:rFonts w:ascii="Times New Roman" w:eastAsia="Times New Roman" w:hAnsi="Times New Roman" w:cs="Times New Roman"/>
          <w:color w:val="000000"/>
          <w:sz w:val="24"/>
          <w:szCs w:val="24"/>
        </w:rPr>
        <w:t xml:space="preserve"> такого срока, — не то что Москвы, Европы не окажется на прежнем месте: материки ведь очень медленно, но тоже движутся.</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 xml:space="preserve">Наконец, существует время истории: время жизни народа, историческое время, которое имеет совсем другой ритм, другой способ протекания. </w:t>
      </w:r>
    </w:p>
    <w:p w:rsidR="00C84CB2" w:rsidRPr="00C84CB2" w:rsidRDefault="00C84CB2" w:rsidP="00C84CB2">
      <w:pPr>
        <w:spacing w:after="0" w:line="255" w:lineRule="atLeast"/>
        <w:ind w:firstLine="709"/>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Пространство</w:t>
      </w:r>
      <w:r w:rsidR="00511B8F">
        <w:rPr>
          <w:rFonts w:ascii="Times New Roman" w:eastAsia="Times New Roman" w:hAnsi="Times New Roman" w:cs="Times New Roman"/>
          <w:color w:val="000000"/>
          <w:sz w:val="24"/>
          <w:szCs w:val="24"/>
        </w:rPr>
        <w:t xml:space="preserve"> </w:t>
      </w:r>
      <w:r w:rsidRPr="00C84CB2">
        <w:rPr>
          <w:rFonts w:ascii="Times New Roman" w:eastAsia="Times New Roman" w:hAnsi="Times New Roman" w:cs="Times New Roman"/>
          <w:color w:val="000000"/>
          <w:sz w:val="24"/>
          <w:szCs w:val="24"/>
        </w:rPr>
        <w:t>и</w:t>
      </w:r>
      <w:r w:rsidR="00511B8F">
        <w:rPr>
          <w:rFonts w:ascii="Times New Roman" w:eastAsia="Times New Roman" w:hAnsi="Times New Roman" w:cs="Times New Roman"/>
          <w:color w:val="000000"/>
          <w:sz w:val="24"/>
          <w:szCs w:val="24"/>
        </w:rPr>
        <w:t xml:space="preserve"> </w:t>
      </w:r>
      <w:r w:rsidRPr="00C84CB2">
        <w:rPr>
          <w:rFonts w:ascii="Times New Roman" w:eastAsia="Times New Roman" w:hAnsi="Times New Roman" w:cs="Times New Roman"/>
          <w:color w:val="000000"/>
          <w:sz w:val="24"/>
          <w:szCs w:val="24"/>
        </w:rPr>
        <w:t>душа </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Пространство так же многообразно, как и время: есть биологическое, психологическое пространство, пространство культуры, физическое, географическое и историческое пространство.</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Биологическое пространство строго соблюдается в растительном и животном мире: дубы растут на определенном расстоянии друг от друга, скученность животных на узком пространстве приводит к истребительной войне между ними, пока не останется ровно столько, сколько нужно для нормальной жизни.</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Психологическое пространство — очень важная категория человеческого общежития. Человеку остро необходимо определенное количество свободного пространства вокруг него, иначе он чувствует дискомфорт. Некоторым людям очень плохо в толпе. Проблема психологической совместимости у членов экипажей самолетов, подводных лодок, космических кораблей — это еще и проблема психологического пространства.</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 xml:space="preserve">Физическое пространство также поражает нас своей значительностью и неоднозначностью: оно трехмерно и изотропно, то есть не имеет предпочтительного направления (в космосе нет ни верха, ни низа, ни запада, ни востока). Но физическое пространство еще и искривляется под влиянием тяготения. Пространство нашего мира имеет положительную кривизну: почти все космические тела — шары, и сама Вселенная, видимо, шар. </w:t>
      </w:r>
      <w:proofErr w:type="gramStart"/>
      <w:r w:rsidRPr="00C84CB2">
        <w:rPr>
          <w:rFonts w:ascii="Times New Roman" w:eastAsia="Times New Roman" w:hAnsi="Times New Roman" w:cs="Times New Roman"/>
          <w:color w:val="000000"/>
          <w:sz w:val="24"/>
          <w:szCs w:val="24"/>
        </w:rPr>
        <w:t>Бесконечный</w:t>
      </w:r>
      <w:proofErr w:type="gramEnd"/>
      <w:r w:rsidRPr="00C84CB2">
        <w:rPr>
          <w:rFonts w:ascii="Times New Roman" w:eastAsia="Times New Roman" w:hAnsi="Times New Roman" w:cs="Times New Roman"/>
          <w:color w:val="000000"/>
          <w:sz w:val="24"/>
          <w:szCs w:val="24"/>
        </w:rPr>
        <w:t xml:space="preserve">, но ограниченный определенным пространством. Есть, правда, еще геометрические модели Вселенной, которые имеют отрицательную кривизну (геометрия Лобачевского) или вообще не имеют таковой (плоскостная геометрия Эвклида). Некоторые физики полагают, </w:t>
      </w:r>
      <w:proofErr w:type="gramStart"/>
      <w:r w:rsidRPr="00C84CB2">
        <w:rPr>
          <w:rFonts w:ascii="Times New Roman" w:eastAsia="Times New Roman" w:hAnsi="Times New Roman" w:cs="Times New Roman"/>
          <w:color w:val="000000"/>
          <w:sz w:val="24"/>
          <w:szCs w:val="24"/>
        </w:rPr>
        <w:t>что</w:t>
      </w:r>
      <w:proofErr w:type="gramEnd"/>
      <w:r w:rsidRPr="00C84CB2">
        <w:rPr>
          <w:rFonts w:ascii="Times New Roman" w:eastAsia="Times New Roman" w:hAnsi="Times New Roman" w:cs="Times New Roman"/>
          <w:color w:val="000000"/>
          <w:sz w:val="24"/>
          <w:szCs w:val="24"/>
        </w:rPr>
        <w:t xml:space="preserve"> скорее всего пространство — псевдосфера с постоянной отрицательной кривизной.</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 xml:space="preserve">Как и время, пространство у древних народов было сакральным и </w:t>
      </w:r>
      <w:proofErr w:type="spellStart"/>
      <w:r w:rsidRPr="00C84CB2">
        <w:rPr>
          <w:rFonts w:ascii="Times New Roman" w:eastAsia="Times New Roman" w:hAnsi="Times New Roman" w:cs="Times New Roman"/>
          <w:color w:val="000000"/>
          <w:sz w:val="24"/>
          <w:szCs w:val="24"/>
        </w:rPr>
        <w:t>профанным</w:t>
      </w:r>
      <w:proofErr w:type="spellEnd"/>
      <w:r w:rsidRPr="00C84CB2">
        <w:rPr>
          <w:rFonts w:ascii="Times New Roman" w:eastAsia="Times New Roman" w:hAnsi="Times New Roman" w:cs="Times New Roman"/>
          <w:color w:val="000000"/>
          <w:sz w:val="24"/>
          <w:szCs w:val="24"/>
        </w:rPr>
        <w:t>. Сакральное пространство — это центр, где находится могила «культурного героя», святое место. Чем дальше от этого места, тем проще и зауряднее пространство. В Москве сакральный центр — Красная площадь, здесь и могила культурного героя, здесь все освящено, все торжественно. Печать святости и на прилегающих к Кремлю улицах, но чем дальше от него, тем она все более убывает, и где-нибудь</w:t>
      </w:r>
      <w:r w:rsidR="00511B8F">
        <w:rPr>
          <w:rFonts w:ascii="Times New Roman" w:eastAsia="Times New Roman" w:hAnsi="Times New Roman" w:cs="Times New Roman"/>
          <w:color w:val="000000"/>
          <w:sz w:val="24"/>
          <w:szCs w:val="24"/>
        </w:rPr>
        <w:t xml:space="preserve"> </w:t>
      </w:r>
      <w:r w:rsidRPr="00C84CB2">
        <w:rPr>
          <w:rFonts w:ascii="Times New Roman" w:eastAsia="Times New Roman" w:hAnsi="Times New Roman" w:cs="Times New Roman"/>
          <w:color w:val="000000"/>
          <w:sz w:val="24"/>
          <w:szCs w:val="24"/>
        </w:rPr>
        <w:t>в Орехово</w:t>
      </w:r>
      <w:r w:rsidR="00511B8F">
        <w:rPr>
          <w:rFonts w:ascii="Times New Roman" w:eastAsia="Times New Roman" w:hAnsi="Times New Roman" w:cs="Times New Roman"/>
          <w:color w:val="000000"/>
          <w:sz w:val="24"/>
          <w:szCs w:val="24"/>
        </w:rPr>
        <w:t>-</w:t>
      </w:r>
      <w:r w:rsidRPr="00C84CB2">
        <w:rPr>
          <w:rFonts w:ascii="Times New Roman" w:eastAsia="Times New Roman" w:hAnsi="Times New Roman" w:cs="Times New Roman"/>
          <w:color w:val="000000"/>
          <w:sz w:val="24"/>
          <w:szCs w:val="24"/>
        </w:rPr>
        <w:t>Борисово уже ничего святого нет, — унылые коробки домов, грязь, пыль и масса хулиганов по вечерам.</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У</w:t>
      </w:r>
      <w:r w:rsidR="00511B8F">
        <w:rPr>
          <w:rFonts w:ascii="Times New Roman" w:eastAsia="Times New Roman" w:hAnsi="Times New Roman" w:cs="Times New Roman"/>
          <w:color w:val="000000"/>
          <w:sz w:val="24"/>
          <w:szCs w:val="24"/>
        </w:rPr>
        <w:t xml:space="preserve"> </w:t>
      </w:r>
      <w:r w:rsidRPr="00C84CB2">
        <w:rPr>
          <w:rFonts w:ascii="Times New Roman" w:eastAsia="Times New Roman" w:hAnsi="Times New Roman" w:cs="Times New Roman"/>
          <w:color w:val="000000"/>
          <w:sz w:val="24"/>
          <w:szCs w:val="24"/>
        </w:rPr>
        <w:t xml:space="preserve">кочевых народов пространство — это путь, который проходит культурный герой, побеждая врагов и совершая разные подвиги. Путешествия </w:t>
      </w:r>
      <w:r w:rsidR="00511B8F" w:rsidRPr="00C84CB2">
        <w:rPr>
          <w:rFonts w:ascii="Times New Roman" w:eastAsia="Times New Roman" w:hAnsi="Times New Roman" w:cs="Times New Roman"/>
          <w:color w:val="000000"/>
          <w:sz w:val="24"/>
          <w:szCs w:val="24"/>
        </w:rPr>
        <w:t>Ясона</w:t>
      </w:r>
      <w:r w:rsidRPr="00C84CB2">
        <w:rPr>
          <w:rFonts w:ascii="Times New Roman" w:eastAsia="Times New Roman" w:hAnsi="Times New Roman" w:cs="Times New Roman"/>
          <w:color w:val="000000"/>
          <w:sz w:val="24"/>
          <w:szCs w:val="24"/>
        </w:rPr>
        <w:t xml:space="preserve"> и Одиссея — дошедшие до греков отголоски кочевой эпохи.</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У</w:t>
      </w:r>
      <w:r w:rsidR="0028047E">
        <w:rPr>
          <w:rFonts w:ascii="Times New Roman" w:eastAsia="Times New Roman" w:hAnsi="Times New Roman" w:cs="Times New Roman"/>
          <w:color w:val="000000"/>
          <w:sz w:val="24"/>
          <w:szCs w:val="24"/>
        </w:rPr>
        <w:t xml:space="preserve"> </w:t>
      </w:r>
      <w:r w:rsidRPr="00C84CB2">
        <w:rPr>
          <w:rFonts w:ascii="Times New Roman" w:eastAsia="Times New Roman" w:hAnsi="Times New Roman" w:cs="Times New Roman"/>
          <w:color w:val="000000"/>
          <w:sz w:val="24"/>
          <w:szCs w:val="24"/>
        </w:rPr>
        <w:t>оседлых народов пространство замкнуто, закрыто, города в виде концентрических кругов улиц. Родина — это все то, что можно увидеть вокруг, если влезть на самое высокое дерево или взойти на холм. Греки, имевшие маленькие государства-города</w:t>
      </w:r>
      <w:r w:rsidR="0028047E">
        <w:rPr>
          <w:rFonts w:ascii="Times New Roman" w:eastAsia="Times New Roman" w:hAnsi="Times New Roman" w:cs="Times New Roman"/>
          <w:color w:val="000000"/>
          <w:sz w:val="24"/>
          <w:szCs w:val="24"/>
        </w:rPr>
        <w:t xml:space="preserve"> </w:t>
      </w:r>
      <w:r w:rsidRPr="00C84CB2">
        <w:rPr>
          <w:rFonts w:ascii="Times New Roman" w:eastAsia="Times New Roman" w:hAnsi="Times New Roman" w:cs="Times New Roman"/>
          <w:color w:val="000000"/>
          <w:sz w:val="24"/>
          <w:szCs w:val="24"/>
        </w:rPr>
        <w:t>(полисы), испытывали страх перед бесконечным пространством. Во времена Перикла за учение о бесконечности могли подвергнуть смертной казни. У греков не картины, а скульптуры — завершенное пространство. Греческий храм построен по тому же принципу — его можно охватить одним взглядом.</w:t>
      </w:r>
    </w:p>
    <w:p w:rsidR="00C84CB2" w:rsidRPr="00C84CB2" w:rsidRDefault="00C84CB2" w:rsidP="0028047E">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Совсем другое дело средневековье и более поздние времена. Христианский храм — это путь от входа к алтарю, который символизирует бесконечность</w:t>
      </w:r>
      <w:r w:rsidR="0028047E">
        <w:rPr>
          <w:rFonts w:ascii="Times New Roman" w:eastAsia="Times New Roman" w:hAnsi="Times New Roman" w:cs="Times New Roman"/>
          <w:color w:val="000000"/>
          <w:sz w:val="24"/>
          <w:szCs w:val="24"/>
        </w:rPr>
        <w:t>.</w:t>
      </w:r>
      <w:r w:rsidRPr="00C84CB2">
        <w:rPr>
          <w:rFonts w:ascii="Times New Roman" w:eastAsia="Times New Roman" w:hAnsi="Times New Roman" w:cs="Times New Roman"/>
          <w:color w:val="000000"/>
          <w:sz w:val="24"/>
          <w:szCs w:val="24"/>
        </w:rPr>
        <w:t xml:space="preserve"> </w:t>
      </w:r>
      <w:proofErr w:type="gramStart"/>
      <w:r w:rsidRPr="00C84CB2">
        <w:rPr>
          <w:rFonts w:ascii="Times New Roman" w:eastAsia="Times New Roman" w:hAnsi="Times New Roman" w:cs="Times New Roman"/>
          <w:color w:val="000000"/>
          <w:sz w:val="24"/>
          <w:szCs w:val="24"/>
        </w:rPr>
        <w:t>П</w:t>
      </w:r>
      <w:proofErr w:type="gramEnd"/>
      <w:r w:rsidRPr="00C84CB2">
        <w:rPr>
          <w:rFonts w:ascii="Times New Roman" w:eastAsia="Times New Roman" w:hAnsi="Times New Roman" w:cs="Times New Roman"/>
          <w:color w:val="000000"/>
          <w:sz w:val="24"/>
          <w:szCs w:val="24"/>
        </w:rPr>
        <w:t xml:space="preserve">оявляется перспективная живопись — уходящие вдаль линии ландшафта, горизонт. В театре есть </w:t>
      </w:r>
      <w:r w:rsidRPr="00C84CB2">
        <w:rPr>
          <w:rFonts w:ascii="Times New Roman" w:eastAsia="Times New Roman" w:hAnsi="Times New Roman" w:cs="Times New Roman"/>
          <w:color w:val="000000"/>
          <w:sz w:val="24"/>
          <w:szCs w:val="24"/>
        </w:rPr>
        <w:lastRenderedPageBreak/>
        <w:t>задник, символизирующий открытое пространство. Возникает учение о бесконечности пространства (</w:t>
      </w:r>
      <w:proofErr w:type="gramStart"/>
      <w:r w:rsidRPr="00C84CB2">
        <w:rPr>
          <w:rFonts w:ascii="Times New Roman" w:eastAsia="Times New Roman" w:hAnsi="Times New Roman" w:cs="Times New Roman"/>
          <w:color w:val="000000"/>
          <w:sz w:val="24"/>
          <w:szCs w:val="24"/>
        </w:rPr>
        <w:t>Дж</w:t>
      </w:r>
      <w:proofErr w:type="gramEnd"/>
      <w:r w:rsidRPr="00C84CB2">
        <w:rPr>
          <w:rFonts w:ascii="Times New Roman" w:eastAsia="Times New Roman" w:hAnsi="Times New Roman" w:cs="Times New Roman"/>
          <w:color w:val="000000"/>
          <w:sz w:val="24"/>
          <w:szCs w:val="24"/>
        </w:rPr>
        <w:t>. Бруно). Появляется понятие вектора в математике. Европейские города постепенно начинают выпрямлять свои улицы — прорубаются прямые, уходящие вдаль проспекты, и новые города строятся исключительно по такому принципу — сравните центр Москвы в пределах Садового кольца с Петербургом</w:t>
      </w:r>
      <w:r w:rsidR="0028047E">
        <w:rPr>
          <w:rFonts w:ascii="Times New Roman" w:eastAsia="Times New Roman" w:hAnsi="Times New Roman" w:cs="Times New Roman"/>
          <w:color w:val="000000"/>
          <w:sz w:val="24"/>
          <w:szCs w:val="24"/>
        </w:rPr>
        <w:t>.</w:t>
      </w:r>
      <w:r w:rsidRPr="00C84CB2">
        <w:rPr>
          <w:rFonts w:ascii="Times New Roman" w:eastAsia="Times New Roman" w:hAnsi="Times New Roman" w:cs="Times New Roman"/>
          <w:color w:val="000000"/>
          <w:sz w:val="24"/>
          <w:szCs w:val="24"/>
        </w:rPr>
        <w:t xml:space="preserve"> В живоп</w:t>
      </w:r>
      <w:r w:rsidR="0028047E">
        <w:rPr>
          <w:rFonts w:ascii="Times New Roman" w:eastAsia="Times New Roman" w:hAnsi="Times New Roman" w:cs="Times New Roman"/>
          <w:color w:val="000000"/>
          <w:sz w:val="24"/>
          <w:szCs w:val="24"/>
        </w:rPr>
        <w:t>иси появляется густой коричне</w:t>
      </w:r>
      <w:r w:rsidRPr="00C84CB2">
        <w:rPr>
          <w:rFonts w:ascii="Times New Roman" w:eastAsia="Times New Roman" w:hAnsi="Times New Roman" w:cs="Times New Roman"/>
          <w:color w:val="000000"/>
          <w:sz w:val="24"/>
          <w:szCs w:val="24"/>
        </w:rPr>
        <w:t>вый фон, символизирующий бесконечность (Рембрандт), бесконечность звучит в симфониях Моцарта и Бетховена. Появляется психология, которая открывает бесконечность и неисчерпаемую сложность человеческой души.</w:t>
      </w:r>
    </w:p>
    <w:p w:rsid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 xml:space="preserve">Пространство — это способ выражения человеческой души, выражение того, как она воспринимает и переживает окружающий ее мир. В современной культуре, почти целиком </w:t>
      </w:r>
      <w:proofErr w:type="spellStart"/>
      <w:r w:rsidRPr="00C84CB2">
        <w:rPr>
          <w:rFonts w:ascii="Times New Roman" w:eastAsia="Times New Roman" w:hAnsi="Times New Roman" w:cs="Times New Roman"/>
          <w:color w:val="000000"/>
          <w:sz w:val="24"/>
          <w:szCs w:val="24"/>
        </w:rPr>
        <w:t>профанной</w:t>
      </w:r>
      <w:proofErr w:type="spellEnd"/>
      <w:r w:rsidRPr="00C84CB2">
        <w:rPr>
          <w:rFonts w:ascii="Times New Roman" w:eastAsia="Times New Roman" w:hAnsi="Times New Roman" w:cs="Times New Roman"/>
          <w:color w:val="000000"/>
          <w:sz w:val="24"/>
          <w:szCs w:val="24"/>
        </w:rPr>
        <w:t xml:space="preserve">, все еще сохранилось сакральное восприятие пространства, присущее в основном художникам. Гоголь писал в «Страшной мести»: «За Киевом показалось неслыханное чудо. Все паны и </w:t>
      </w:r>
      <w:proofErr w:type="spellStart"/>
      <w:r w:rsidRPr="00C84CB2">
        <w:rPr>
          <w:rFonts w:ascii="Times New Roman" w:eastAsia="Times New Roman" w:hAnsi="Times New Roman" w:cs="Times New Roman"/>
          <w:color w:val="000000"/>
          <w:sz w:val="24"/>
          <w:szCs w:val="24"/>
        </w:rPr>
        <w:t>гетьманы</w:t>
      </w:r>
      <w:proofErr w:type="spellEnd"/>
      <w:r w:rsidRPr="00C84CB2">
        <w:rPr>
          <w:rFonts w:ascii="Times New Roman" w:eastAsia="Times New Roman" w:hAnsi="Times New Roman" w:cs="Times New Roman"/>
          <w:color w:val="000000"/>
          <w:sz w:val="24"/>
          <w:szCs w:val="24"/>
        </w:rPr>
        <w:t xml:space="preserve"> собрались дивиться сему чуду: вдруг стало видно далеко, во все концы света. Вдали засинел Лиман, за Лиманом разливалось Черное море. Бывалые люди узнали и Крым, горой подымавшийся из моря, и болотный Сиваш. По левую руку была видна земля Галичская».</w:t>
      </w:r>
    </w:p>
    <w:p w:rsidR="0028047E" w:rsidRPr="00C84CB2" w:rsidRDefault="0028047E"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b/>
          <w:bCs/>
          <w:sz w:val="24"/>
          <w:szCs w:val="24"/>
        </w:rPr>
        <w:t>Числа правят миром</w:t>
      </w:r>
    </w:p>
    <w:p w:rsidR="00C84CB2" w:rsidRPr="00C84CB2" w:rsidRDefault="00C84CB2" w:rsidP="00C84CB2">
      <w:pPr>
        <w:spacing w:after="0" w:line="210"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Галилей утверждал, что природа говорит на языке математики. Числу, математическим закономерностям придавалось огромное значение во все века.</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 xml:space="preserve">Есть такой шутливый тест, когда предлагается назвать нечетное число от 1 до 9. </w:t>
      </w:r>
      <w:proofErr w:type="gramStart"/>
      <w:r w:rsidRPr="00C84CB2">
        <w:rPr>
          <w:rFonts w:ascii="Times New Roman" w:eastAsia="Times New Roman" w:hAnsi="Times New Roman" w:cs="Times New Roman"/>
          <w:color w:val="000000"/>
          <w:sz w:val="24"/>
          <w:szCs w:val="24"/>
        </w:rPr>
        <w:t>После этого говорится, что число один называют гении, три — умные люди, пять — не очень умные, семь — обычные заурядные люди, и девять — авантюристы.</w:t>
      </w:r>
      <w:proofErr w:type="gramEnd"/>
      <w:r w:rsidRPr="00C84CB2">
        <w:rPr>
          <w:rFonts w:ascii="Times New Roman" w:eastAsia="Times New Roman" w:hAnsi="Times New Roman" w:cs="Times New Roman"/>
          <w:color w:val="000000"/>
          <w:sz w:val="24"/>
          <w:szCs w:val="24"/>
        </w:rPr>
        <w:t xml:space="preserve"> Самое интересное в этом тесте то, что 90% людей называют число 7. Ощущение святости этого числа возникло, видимо, в очень древние времена: семь дней недели, семь пядей во лбу, семь дней творения мира Богом, семь частей света и т.д. Есть гипотеза, согласно которой первые люди, жившие на берегу Индийского океана, могли питаться дарами моря один раз в семь дней, когда наступал отлив (это связано с фазами Луны).</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Абстрактные числа современной математики — очень поздний продукт развития культуры. Первобытного человека нельзя было спросить: сколько будет 2 + 2. Он обязательно бы спросил: что мы к чему прибавляем — яблоки к грушам, или топоры к копьям. Преобладал не количественный, а качественный аспект чисел.</w:t>
      </w:r>
    </w:p>
    <w:p w:rsidR="00C84CB2" w:rsidRPr="00C84CB2" w:rsidRDefault="00C84CB2" w:rsidP="000526F7">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Искусствовед</w:t>
      </w:r>
      <w:proofErr w:type="gramStart"/>
      <w:r w:rsidRPr="00C84CB2">
        <w:rPr>
          <w:rFonts w:ascii="Times New Roman" w:eastAsia="Times New Roman" w:hAnsi="Times New Roman" w:cs="Times New Roman"/>
          <w:color w:val="000000"/>
          <w:sz w:val="24"/>
          <w:szCs w:val="24"/>
        </w:rPr>
        <w:t xml:space="preserve"> Е</w:t>
      </w:r>
      <w:proofErr w:type="gramEnd"/>
      <w:r w:rsidRPr="00C84CB2">
        <w:rPr>
          <w:rFonts w:ascii="Times New Roman" w:eastAsia="Times New Roman" w:hAnsi="Times New Roman" w:cs="Times New Roman"/>
          <w:color w:val="000000"/>
          <w:sz w:val="24"/>
          <w:szCs w:val="24"/>
        </w:rPr>
        <w:t xml:space="preserve"> Завадская в книге «Эстетические проблемы живописи старого Китая» отмечает символику числа в древнекитайской живописи. Повторяющийся там мотив ветки сливы — символ числовой структуры природы. Цветоножка — воплощение единого начала; чашечка, поддерживающая цветок, выражает троицу — Неба, Земли и Человека и рисуется тремя точками. Сам цветок своими пятью лепестками олицетворяет пять первоэлемен</w:t>
      </w:r>
      <w:r w:rsidR="000526F7">
        <w:rPr>
          <w:rFonts w:ascii="Times New Roman" w:eastAsia="Times New Roman" w:hAnsi="Times New Roman" w:cs="Times New Roman"/>
          <w:color w:val="000000"/>
          <w:sz w:val="24"/>
          <w:szCs w:val="24"/>
        </w:rPr>
        <w:t>тов. Кончики ветвей дерева обыч</w:t>
      </w:r>
      <w:r w:rsidRPr="00C84CB2">
        <w:rPr>
          <w:rFonts w:ascii="Times New Roman" w:eastAsia="Times New Roman" w:hAnsi="Times New Roman" w:cs="Times New Roman"/>
          <w:color w:val="000000"/>
          <w:sz w:val="24"/>
          <w:szCs w:val="24"/>
        </w:rPr>
        <w:t>но имеют восемь развилок, и все, связанное с деревом, поскольку питается соками земли, определено четными числами; все цветы — напротив, нечетными, связанными с небом. Таким образом, в древности числа и вещи считались тождественными.</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 xml:space="preserve">Всякий акт счета понимался как сакральный акт: числа предсказывали судьбу, соотносили измеряемую вещь с пропорциями Вселенной, включали </w:t>
      </w:r>
      <w:proofErr w:type="gramStart"/>
      <w:r w:rsidRPr="00C84CB2">
        <w:rPr>
          <w:rFonts w:ascii="Times New Roman" w:eastAsia="Times New Roman" w:hAnsi="Times New Roman" w:cs="Times New Roman"/>
          <w:color w:val="000000"/>
          <w:sz w:val="24"/>
          <w:szCs w:val="24"/>
        </w:rPr>
        <w:t>измеряемое</w:t>
      </w:r>
      <w:proofErr w:type="gramEnd"/>
      <w:r w:rsidRPr="00C84CB2">
        <w:rPr>
          <w:rFonts w:ascii="Times New Roman" w:eastAsia="Times New Roman" w:hAnsi="Times New Roman" w:cs="Times New Roman"/>
          <w:color w:val="000000"/>
          <w:sz w:val="24"/>
          <w:szCs w:val="24"/>
        </w:rPr>
        <w:t xml:space="preserve"> в космический ритм, числом не исчерпываемый, но числом выражаемый.</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 xml:space="preserve">Этот древний архаический смысл чисел вечно возрождается в художественной литературе. Известный филолог В.Н. Топоров отмечает, что у Достоевского всякое роковое событие, случающееся с его героями, происходит после семи часов вечера. В его романах, особенно в «Преступлении и наказании», поразительно устойчив образ 4-хэтажных домов (дом старухи, дом </w:t>
      </w:r>
      <w:proofErr w:type="spellStart"/>
      <w:r w:rsidRPr="00C84CB2">
        <w:rPr>
          <w:rFonts w:ascii="Times New Roman" w:eastAsia="Times New Roman" w:hAnsi="Times New Roman" w:cs="Times New Roman"/>
          <w:color w:val="000000"/>
          <w:sz w:val="24"/>
          <w:szCs w:val="24"/>
        </w:rPr>
        <w:t>Козсля</w:t>
      </w:r>
      <w:proofErr w:type="spellEnd"/>
      <w:r w:rsidRPr="00C84CB2">
        <w:rPr>
          <w:rFonts w:ascii="Times New Roman" w:eastAsia="Times New Roman" w:hAnsi="Times New Roman" w:cs="Times New Roman"/>
          <w:color w:val="000000"/>
          <w:sz w:val="24"/>
          <w:szCs w:val="24"/>
        </w:rPr>
        <w:t xml:space="preserve">, дом Раскольникова), Раскольников приходит в </w:t>
      </w:r>
      <w:r w:rsidRPr="00C84CB2">
        <w:rPr>
          <w:rFonts w:ascii="Times New Roman" w:eastAsia="Times New Roman" w:hAnsi="Times New Roman" w:cs="Times New Roman"/>
          <w:color w:val="000000"/>
          <w:sz w:val="24"/>
          <w:szCs w:val="24"/>
        </w:rPr>
        <w:lastRenderedPageBreak/>
        <w:t>четвертую по порядку комнату, идет разговор о четырехмесячной неуплате долга, Сонина комната — это тоже неправильный четырехугольник и т.п. Вертикальная четырехчленная структура выражает у Достоевского мотивы ужаса, узости, насилия и нищеты. Ей противопоставлена четырехчленная горизонтальная структура (на все четыре стороны), связанная с образами простора, доброй воли, спасения.</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 xml:space="preserve">В настоящее время числа утратили свой сакральный характер, стали голыми абстракциями, одинаково годными для </w:t>
      </w:r>
      <w:proofErr w:type="spellStart"/>
      <w:r w:rsidRPr="00C84CB2">
        <w:rPr>
          <w:rFonts w:ascii="Times New Roman" w:eastAsia="Times New Roman" w:hAnsi="Times New Roman" w:cs="Times New Roman"/>
          <w:color w:val="000000"/>
          <w:sz w:val="24"/>
          <w:szCs w:val="24"/>
        </w:rPr>
        <w:t>обсчитывания</w:t>
      </w:r>
      <w:proofErr w:type="spellEnd"/>
      <w:r w:rsidRPr="00C84CB2">
        <w:rPr>
          <w:rFonts w:ascii="Times New Roman" w:eastAsia="Times New Roman" w:hAnsi="Times New Roman" w:cs="Times New Roman"/>
          <w:color w:val="000000"/>
          <w:sz w:val="24"/>
          <w:szCs w:val="24"/>
        </w:rPr>
        <w:t xml:space="preserve"> и измерения любой реальности. Правда, специалисты говорят, что хороший математик не тот, кто хорошо считает, владеет техникой математического анализа и т.д., но тот, кто чувствует мистический дух чисел, как чувствовали его древние.</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Карл Вейерштрасс, известный своими открытиями, говорил, что математик, который не несет в себе частицы поэта, никогда не станет совершенным математиком. Чистая математика — тоже искусство. У нее свои стили, свои формы выражения в каждую историческую, культурную эпоху. Исследователи давно обращали внимание на сходство музыки и математики. Эйнштейн, например, призывал математиков изучать музыку и даже учиться играть на</w:t>
      </w:r>
      <w:r w:rsidR="00B36999">
        <w:rPr>
          <w:rFonts w:ascii="Times New Roman" w:eastAsia="Times New Roman" w:hAnsi="Times New Roman" w:cs="Times New Roman"/>
          <w:color w:val="000000"/>
          <w:sz w:val="24"/>
          <w:szCs w:val="24"/>
        </w:rPr>
        <w:t xml:space="preserve"> </w:t>
      </w:r>
      <w:r w:rsidRPr="00C84CB2">
        <w:rPr>
          <w:rFonts w:ascii="Times New Roman" w:eastAsia="Times New Roman" w:hAnsi="Times New Roman" w:cs="Times New Roman"/>
          <w:color w:val="000000"/>
          <w:sz w:val="24"/>
          <w:szCs w:val="24"/>
        </w:rPr>
        <w:t>каком-нибудь</w:t>
      </w:r>
      <w:r w:rsidR="00B36999">
        <w:rPr>
          <w:rFonts w:ascii="Times New Roman" w:eastAsia="Times New Roman" w:hAnsi="Times New Roman" w:cs="Times New Roman"/>
          <w:color w:val="000000"/>
          <w:sz w:val="24"/>
          <w:szCs w:val="24"/>
        </w:rPr>
        <w:t xml:space="preserve"> </w:t>
      </w:r>
      <w:r w:rsidRPr="00C84CB2">
        <w:rPr>
          <w:rFonts w:ascii="Times New Roman" w:eastAsia="Times New Roman" w:hAnsi="Times New Roman" w:cs="Times New Roman"/>
          <w:color w:val="000000"/>
          <w:sz w:val="24"/>
          <w:szCs w:val="24"/>
        </w:rPr>
        <w:t>инструменте, ибо музыка, считал он, развивает специфическую математическую интуицию.</w:t>
      </w:r>
    </w:p>
    <w:p w:rsidR="00C84CB2" w:rsidRPr="00C84CB2" w:rsidRDefault="00C84CB2" w:rsidP="00B36999">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Чувство формы у скульптора, живописца, композитора является по сути математическим. В геометрическом анализе и проективной геометрии XVII века обнаруживается тот же одухотворенный строй бесконечного мира, что и в современной им музыке, этой</w:t>
      </w:r>
      <w:r w:rsidR="00B36999">
        <w:rPr>
          <w:rFonts w:ascii="Times New Roman" w:eastAsia="Times New Roman" w:hAnsi="Times New Roman" w:cs="Times New Roman"/>
          <w:color w:val="000000"/>
          <w:sz w:val="24"/>
          <w:szCs w:val="24"/>
        </w:rPr>
        <w:t xml:space="preserve"> </w:t>
      </w:r>
      <w:r w:rsidRPr="00C84CB2">
        <w:rPr>
          <w:rFonts w:ascii="Times New Roman" w:eastAsia="Times New Roman" w:hAnsi="Times New Roman" w:cs="Times New Roman"/>
          <w:i/>
          <w:iCs/>
          <w:color w:val="000000"/>
          <w:sz w:val="24"/>
          <w:szCs w:val="24"/>
        </w:rPr>
        <w:t>геометрии звукового пространства, </w:t>
      </w:r>
      <w:r w:rsidRPr="00C84CB2">
        <w:rPr>
          <w:rFonts w:ascii="Times New Roman" w:eastAsia="Times New Roman" w:hAnsi="Times New Roman" w:cs="Times New Roman"/>
          <w:color w:val="000000"/>
          <w:sz w:val="24"/>
          <w:szCs w:val="24"/>
        </w:rPr>
        <w:t>и в масляной живописи как </w:t>
      </w:r>
      <w:r w:rsidRPr="00C84CB2">
        <w:rPr>
          <w:rFonts w:ascii="Times New Roman" w:eastAsia="Times New Roman" w:hAnsi="Times New Roman" w:cs="Times New Roman"/>
          <w:i/>
          <w:iCs/>
          <w:color w:val="000000"/>
          <w:sz w:val="24"/>
          <w:szCs w:val="24"/>
        </w:rPr>
        <w:t>геометрии образного пространства</w:t>
      </w:r>
      <w:r w:rsidRPr="00C84CB2">
        <w:rPr>
          <w:rFonts w:ascii="Times New Roman" w:eastAsia="Times New Roman" w:hAnsi="Times New Roman" w:cs="Times New Roman"/>
          <w:color w:val="000000"/>
          <w:sz w:val="24"/>
          <w:szCs w:val="24"/>
        </w:rPr>
        <w:t xml:space="preserve">— </w:t>
      </w:r>
      <w:proofErr w:type="gramStart"/>
      <w:r w:rsidRPr="00C84CB2">
        <w:rPr>
          <w:rFonts w:ascii="Times New Roman" w:eastAsia="Times New Roman" w:hAnsi="Times New Roman" w:cs="Times New Roman"/>
          <w:color w:val="000000"/>
          <w:sz w:val="24"/>
          <w:szCs w:val="24"/>
        </w:rPr>
        <w:t>че</w:t>
      </w:r>
      <w:proofErr w:type="gramEnd"/>
      <w:r w:rsidRPr="00C84CB2">
        <w:rPr>
          <w:rFonts w:ascii="Times New Roman" w:eastAsia="Times New Roman" w:hAnsi="Times New Roman" w:cs="Times New Roman"/>
          <w:color w:val="000000"/>
          <w:sz w:val="24"/>
          <w:szCs w:val="24"/>
        </w:rPr>
        <w:t xml:space="preserve">рез известную только Западу перспективу </w:t>
      </w:r>
    </w:p>
    <w:p w:rsidR="00C84CB2" w:rsidRPr="00C84CB2" w:rsidRDefault="00C84CB2" w:rsidP="00C84CB2">
      <w:pPr>
        <w:spacing w:after="0" w:line="255" w:lineRule="atLeast"/>
        <w:ind w:firstLine="709"/>
        <w:rPr>
          <w:rFonts w:ascii="Times New Roman" w:eastAsia="Times New Roman" w:hAnsi="Times New Roman" w:cs="Times New Roman"/>
          <w:b/>
          <w:color w:val="000000"/>
          <w:sz w:val="24"/>
          <w:szCs w:val="24"/>
        </w:rPr>
      </w:pPr>
      <w:r w:rsidRPr="00C84CB2">
        <w:rPr>
          <w:rFonts w:ascii="Times New Roman" w:eastAsia="Times New Roman" w:hAnsi="Times New Roman" w:cs="Times New Roman"/>
          <w:b/>
          <w:color w:val="000000"/>
          <w:sz w:val="24"/>
          <w:szCs w:val="24"/>
        </w:rPr>
        <w:t>Начало и конец</w:t>
      </w:r>
      <w:r w:rsidR="00B36999" w:rsidRPr="00B36999">
        <w:rPr>
          <w:rFonts w:ascii="Times New Roman" w:eastAsia="Times New Roman" w:hAnsi="Times New Roman" w:cs="Times New Roman"/>
          <w:b/>
          <w:color w:val="000000"/>
          <w:sz w:val="24"/>
          <w:szCs w:val="24"/>
        </w:rPr>
        <w:t xml:space="preserve"> </w:t>
      </w:r>
      <w:r w:rsidRPr="00C84CB2">
        <w:rPr>
          <w:rFonts w:ascii="Times New Roman" w:eastAsia="Times New Roman" w:hAnsi="Times New Roman" w:cs="Times New Roman"/>
          <w:b/>
          <w:color w:val="000000"/>
          <w:sz w:val="24"/>
          <w:szCs w:val="24"/>
        </w:rPr>
        <w:t>движения</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Движение — наиболее поразительный феномен мира. Движение происходит всюду и везде, на всех уровнях и во всех объектах — от галактик до электронов, движущихся вокруг атомного ядра. Я как человек участвую в многообразных формах движения: механически перемещаюсь, во мне происходят химические и биологические процессы, вместе с планетой я вращаюсь вокруг Солнца, вместе с Солнцем вокруг центра галактики, вместе с галактикой лечу куда-то</w:t>
      </w:r>
      <w:r w:rsidR="007F39F1">
        <w:rPr>
          <w:rFonts w:ascii="Times New Roman" w:eastAsia="Times New Roman" w:hAnsi="Times New Roman" w:cs="Times New Roman"/>
          <w:color w:val="000000"/>
          <w:sz w:val="24"/>
          <w:szCs w:val="24"/>
        </w:rPr>
        <w:t xml:space="preserve"> </w:t>
      </w:r>
      <w:r w:rsidRPr="00C84CB2">
        <w:rPr>
          <w:rFonts w:ascii="Times New Roman" w:eastAsia="Times New Roman" w:hAnsi="Times New Roman" w:cs="Times New Roman"/>
          <w:color w:val="000000"/>
          <w:sz w:val="24"/>
          <w:szCs w:val="24"/>
        </w:rPr>
        <w:t>с большой скоростью в силу расширения Метагалактики.</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 xml:space="preserve">Перед человеком издавна вставал вопрос: что или кто является источником движения, кто завел этот гигантский механизм, без перебоев работающий миллиарды лет? Никто, кроме Бога, этого сделать не мог. Многих гипотеза существования Бога как </w:t>
      </w:r>
      <w:proofErr w:type="spellStart"/>
      <w:r w:rsidRPr="00C84CB2">
        <w:rPr>
          <w:rFonts w:ascii="Times New Roman" w:eastAsia="Times New Roman" w:hAnsi="Times New Roman" w:cs="Times New Roman"/>
          <w:color w:val="000000"/>
          <w:sz w:val="24"/>
          <w:szCs w:val="24"/>
        </w:rPr>
        <w:t>перводвигателя</w:t>
      </w:r>
      <w:proofErr w:type="spellEnd"/>
      <w:r w:rsidRPr="00C84CB2">
        <w:rPr>
          <w:rFonts w:ascii="Times New Roman" w:eastAsia="Times New Roman" w:hAnsi="Times New Roman" w:cs="Times New Roman"/>
          <w:color w:val="000000"/>
          <w:sz w:val="24"/>
          <w:szCs w:val="24"/>
        </w:rPr>
        <w:t xml:space="preserve"> не удовлетворяет. Но никаких других, более удовлетворительных объяснений наука не дает.</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Часто говорят о том, что внутри каждой вещи заложено противоречие, и оно является источником, мотором развития. Основное противоречие всякого живого организма — борьба жизни и смерти, в солнечной системе — силы притяжения и отталкивания и т.д. Но кто или что заложило эти противоречия в сущность мира? На этот вопрос нет ответа.</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Даже простое механическое движение содержит в себе загадку. Древнегреческий философ и математик Зенон сформулировал парадокс «Летящая стрела»' стрела, чтобы пролететь определенное расстояние, должна сначала пролететь половину его, а перед этим четверть, а перед этим половину четверти, а перед этим четверть четверти и т.д. То есть мы можем дробить пространство до бесконечности на все более уменьшающиеся отрезки, но стрела ведь за конечный отрезок времени не может пролететь бесконечное количество отрезков пространства — поэтому она вообще не летит, она покоится. Движение невозможно. С тех пор больше двух тысячелетий математики ломают себе голову над этим парадоксом.</w:t>
      </w:r>
    </w:p>
    <w:p w:rsid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Всякое усложнение в живой природе, появление новых, более дифференцированных форм жизни называется развитием</w:t>
      </w:r>
      <w:r w:rsidR="007F39F1">
        <w:rPr>
          <w:rFonts w:ascii="Times New Roman" w:eastAsia="Times New Roman" w:hAnsi="Times New Roman" w:cs="Times New Roman"/>
          <w:color w:val="000000"/>
          <w:sz w:val="24"/>
          <w:szCs w:val="24"/>
        </w:rPr>
        <w:t>.</w:t>
      </w:r>
      <w:r w:rsidRPr="00C84CB2">
        <w:rPr>
          <w:rFonts w:ascii="Times New Roman" w:eastAsia="Times New Roman" w:hAnsi="Times New Roman" w:cs="Times New Roman"/>
          <w:color w:val="000000"/>
          <w:sz w:val="24"/>
          <w:szCs w:val="24"/>
        </w:rPr>
        <w:t xml:space="preserve"> </w:t>
      </w:r>
      <w:proofErr w:type="gramStart"/>
      <w:r w:rsidRPr="00C84CB2">
        <w:rPr>
          <w:rFonts w:ascii="Times New Roman" w:eastAsia="Times New Roman" w:hAnsi="Times New Roman" w:cs="Times New Roman"/>
          <w:color w:val="000000"/>
          <w:sz w:val="24"/>
          <w:szCs w:val="24"/>
        </w:rPr>
        <w:t>Х</w:t>
      </w:r>
      <w:proofErr w:type="gramEnd"/>
      <w:r w:rsidRPr="00C84CB2">
        <w:rPr>
          <w:rFonts w:ascii="Times New Roman" w:eastAsia="Times New Roman" w:hAnsi="Times New Roman" w:cs="Times New Roman"/>
          <w:color w:val="000000"/>
          <w:sz w:val="24"/>
          <w:szCs w:val="24"/>
        </w:rPr>
        <w:t xml:space="preserve">отя наличие развития отмечаем мы, люди. Самой природе все равно, в каком виде ей существовать: в виде </w:t>
      </w:r>
      <w:r w:rsidRPr="00C84CB2">
        <w:rPr>
          <w:rFonts w:ascii="Times New Roman" w:eastAsia="Times New Roman" w:hAnsi="Times New Roman" w:cs="Times New Roman"/>
          <w:color w:val="000000"/>
          <w:sz w:val="24"/>
          <w:szCs w:val="24"/>
        </w:rPr>
        <w:lastRenderedPageBreak/>
        <w:t>грибов или в виде учащихся техникума. Нам представляется более развитым то, что приближается к человеку. Но есть в природе масса форм, которые не развиваются и живут миллионы лет, нисколько не изменяясь: ежи, змеи, черепахи, крокодилы и т п. А есть формы, которые деградируют, мельчают, исчезают вообще.</w:t>
      </w:r>
    </w:p>
    <w:p w:rsidR="00C84CB2" w:rsidRPr="00C84CB2" w:rsidRDefault="007F39F1" w:rsidP="007F39F1">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sz w:val="24"/>
          <w:szCs w:val="24"/>
        </w:rPr>
        <w:t>Развитие общества мы называем</w:t>
      </w:r>
      <w:r>
        <w:rPr>
          <w:rFonts w:ascii="Times New Roman" w:eastAsia="Times New Roman" w:hAnsi="Times New Roman" w:cs="Times New Roman"/>
          <w:sz w:val="24"/>
          <w:szCs w:val="24"/>
        </w:rPr>
        <w:t xml:space="preserve"> прогрессом. Прогресс — это уве</w:t>
      </w:r>
      <w:r w:rsidRPr="00C84CB2">
        <w:rPr>
          <w:rFonts w:ascii="Times New Roman" w:eastAsia="Times New Roman" w:hAnsi="Times New Roman" w:cs="Times New Roman"/>
          <w:sz w:val="24"/>
          <w:szCs w:val="24"/>
        </w:rPr>
        <w:t>личение степени господства человека над природой</w:t>
      </w:r>
      <w:r>
        <w:rPr>
          <w:rFonts w:ascii="Times New Roman" w:eastAsia="Times New Roman" w:hAnsi="Times New Roman" w:cs="Times New Roman"/>
          <w:sz w:val="24"/>
          <w:szCs w:val="24"/>
        </w:rPr>
        <w:t>.</w:t>
      </w:r>
      <w:r w:rsidRPr="00C84CB2">
        <w:rPr>
          <w:rFonts w:ascii="Times New Roman" w:eastAsia="Times New Roman" w:hAnsi="Times New Roman" w:cs="Times New Roman"/>
          <w:sz w:val="24"/>
          <w:szCs w:val="24"/>
        </w:rPr>
        <w:t xml:space="preserve"> С тех пор как возникло общество, оно действительно все время постоянно и неуклонно</w:t>
      </w:r>
      <w:r>
        <w:rPr>
          <w:rFonts w:ascii="Times New Roman" w:eastAsia="Times New Roman" w:hAnsi="Times New Roman" w:cs="Times New Roman"/>
          <w:color w:val="000000"/>
          <w:sz w:val="24"/>
          <w:szCs w:val="24"/>
        </w:rPr>
        <w:t xml:space="preserve"> </w:t>
      </w:r>
      <w:r w:rsidR="00C84CB2" w:rsidRPr="00C84CB2">
        <w:rPr>
          <w:rFonts w:ascii="Times New Roman" w:eastAsia="Times New Roman" w:hAnsi="Times New Roman" w:cs="Times New Roman"/>
          <w:color w:val="000000"/>
          <w:sz w:val="24"/>
          <w:szCs w:val="24"/>
        </w:rPr>
        <w:t xml:space="preserve">прогрессирует — прежде </w:t>
      </w:r>
      <w:proofErr w:type="gramStart"/>
      <w:r w:rsidR="00C84CB2" w:rsidRPr="00C84CB2">
        <w:rPr>
          <w:rFonts w:ascii="Times New Roman" w:eastAsia="Times New Roman" w:hAnsi="Times New Roman" w:cs="Times New Roman"/>
          <w:color w:val="000000"/>
          <w:sz w:val="24"/>
          <w:szCs w:val="24"/>
        </w:rPr>
        <w:t>всего</w:t>
      </w:r>
      <w:proofErr w:type="gramEnd"/>
      <w:r w:rsidR="00C84CB2" w:rsidRPr="00C84CB2">
        <w:rPr>
          <w:rFonts w:ascii="Times New Roman" w:eastAsia="Times New Roman" w:hAnsi="Times New Roman" w:cs="Times New Roman"/>
          <w:color w:val="000000"/>
          <w:sz w:val="24"/>
          <w:szCs w:val="24"/>
        </w:rPr>
        <w:t xml:space="preserve"> это касается создания искусственной среды вокруг себя. Развиваются формы жизни, орудия труда, способы обработки земли и получения новых материалов, и т.д. Нет, правда, никакого прогресса в самом человеке. Он гораздо больше знает, чем его первобытные или античные предки, но существенно умнее он не стал. Как не стал менее агрессивным или более счастливым.</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 xml:space="preserve">Если мы ничего не знаем о начале движения, то много знаем о его конце. Есть так называемая теория «тепловой смерти Вселенной», согласно которой рано или поздно выгорит весь водород в звездах, тепло равномерно растечется по космосу и прекратится </w:t>
      </w:r>
      <w:r w:rsidR="007F39F1" w:rsidRPr="00C84CB2">
        <w:rPr>
          <w:rFonts w:ascii="Times New Roman" w:eastAsia="Times New Roman" w:hAnsi="Times New Roman" w:cs="Times New Roman"/>
          <w:color w:val="000000"/>
          <w:sz w:val="24"/>
          <w:szCs w:val="24"/>
        </w:rPr>
        <w:t>в</w:t>
      </w:r>
      <w:r w:rsidRPr="00C84CB2">
        <w:rPr>
          <w:rFonts w:ascii="Times New Roman" w:eastAsia="Times New Roman" w:hAnsi="Times New Roman" w:cs="Times New Roman"/>
          <w:color w:val="000000"/>
          <w:sz w:val="24"/>
          <w:szCs w:val="24"/>
        </w:rPr>
        <w:t xml:space="preserve">сякое движение. Наступит тепловая смерть — ведь в неживых системах всякое движение идет от более </w:t>
      </w:r>
      <w:proofErr w:type="gramStart"/>
      <w:r w:rsidRPr="00C84CB2">
        <w:rPr>
          <w:rFonts w:ascii="Times New Roman" w:eastAsia="Times New Roman" w:hAnsi="Times New Roman" w:cs="Times New Roman"/>
          <w:color w:val="000000"/>
          <w:sz w:val="24"/>
          <w:szCs w:val="24"/>
        </w:rPr>
        <w:t>нагретого</w:t>
      </w:r>
      <w:proofErr w:type="gramEnd"/>
      <w:r w:rsidRPr="00C84CB2">
        <w:rPr>
          <w:rFonts w:ascii="Times New Roman" w:eastAsia="Times New Roman" w:hAnsi="Times New Roman" w:cs="Times New Roman"/>
          <w:color w:val="000000"/>
          <w:sz w:val="24"/>
          <w:szCs w:val="24"/>
        </w:rPr>
        <w:t xml:space="preserve"> к менее нагретому. А здесь установится полная равномерность.</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Во всем видимом нами мире, утверждает физика, возрастает энтропия, то есть хаос, неупорядоченность. Мир из космоса превращается в хаос. Закон энтропии гласит: всякая неживая система стремится к наиболее вероятному для нее состоянию, то есть к хаосу. Например, ваша школа, школьное здание — это неживая система. Если люди из него уйдут, не будут ни отапливать его, ни ремонтировать, то рано или поздно оно рухнет, превратится в груду кирпичей. И это для него наиболее вероятно; невероятно — чтобы здание само себя обогревало, само себя ремонтировало.</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Так же и Вселенная в целом — это неживая система. И тепловая смерть для нее неизбежна, так как неизбежно возрастание энтропии. Поэтому, кстати, невозможно путешествие назад во времени. Нельзя вернуться во вчерашний день, там было меньше энтропии, и это необратимый процесс. Отсюда и необратимость времени.</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Некоторые ученые, правда, утешают, говоря, что если Вселенная бесконечна, то возрастание энтропии не имеет предела, то есть она может возрастать бесконечно, но это не приведет к тепловой смерти.</w:t>
      </w:r>
    </w:p>
    <w:p w:rsidR="00C84CB2" w:rsidRPr="00C84CB2" w:rsidRDefault="00C84CB2" w:rsidP="00C84CB2">
      <w:pPr>
        <w:spacing w:after="0" w:line="255" w:lineRule="atLeast"/>
        <w:ind w:firstLine="709"/>
        <w:rPr>
          <w:rFonts w:ascii="Times New Roman" w:eastAsia="Times New Roman" w:hAnsi="Times New Roman" w:cs="Times New Roman"/>
          <w:b/>
          <w:color w:val="000000"/>
          <w:sz w:val="24"/>
          <w:szCs w:val="24"/>
        </w:rPr>
      </w:pPr>
      <w:r w:rsidRPr="00C84CB2">
        <w:rPr>
          <w:rFonts w:ascii="Times New Roman" w:eastAsia="Times New Roman" w:hAnsi="Times New Roman" w:cs="Times New Roman"/>
          <w:b/>
          <w:color w:val="000000"/>
          <w:sz w:val="24"/>
          <w:szCs w:val="24"/>
        </w:rPr>
        <w:t>Свет, цвет и ритм</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Человеческую жизнь и культуру определяют не только пространство и время, не только движение, но такие феномены, как свет, цвет и ритм. Свет — не только физическое явление, но и глубочайший символ человеческой жизни. Источником света для человека является не только Солнце, огонь лампы или пламя костра. Свет пронизывает весь космос </w:t>
      </w:r>
      <w:r w:rsidR="00FE052D">
        <w:rPr>
          <w:rFonts w:ascii="Times New Roman" w:eastAsia="Times New Roman" w:hAnsi="Times New Roman" w:cs="Times New Roman"/>
          <w:color w:val="000000"/>
          <w:sz w:val="24"/>
          <w:szCs w:val="24"/>
        </w:rPr>
        <w:t xml:space="preserve">от </w:t>
      </w:r>
      <w:r w:rsidRPr="00C84CB2">
        <w:rPr>
          <w:rFonts w:ascii="Times New Roman" w:eastAsia="Times New Roman" w:hAnsi="Times New Roman" w:cs="Times New Roman"/>
          <w:color w:val="000000"/>
          <w:sz w:val="24"/>
          <w:szCs w:val="24"/>
        </w:rPr>
        <w:t>сверкающих звезд до самых плотных материй, гранита и алмаза.</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proofErr w:type="gramStart"/>
      <w:r w:rsidRPr="00C84CB2">
        <w:rPr>
          <w:rFonts w:ascii="Times New Roman" w:eastAsia="Times New Roman" w:hAnsi="Times New Roman" w:cs="Times New Roman"/>
          <w:color w:val="000000"/>
          <w:sz w:val="24"/>
          <w:szCs w:val="24"/>
        </w:rPr>
        <w:t>От света произошло и «светлое» — то есть легкое, свободное, открытое, и «святое» Отсюда и «свет разума».</w:t>
      </w:r>
      <w:proofErr w:type="gramEnd"/>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 xml:space="preserve">Свет всегда опосредован тенью, темнотой, всегда находится с ней во взаимной игре, образуя многочисленные оттенки. Мир всегда воспринимается в световых контрастах: одни предметы освещены ярко, другие в тени, на одних только мерцающий отблеск, другие едва угадываются во тьме. Это же относится к свету разума и к нашему пониманию мира. Абсолютно чистый свет был бы равен абсолютной тьме. Кто прямо и не </w:t>
      </w:r>
      <w:proofErr w:type="gramStart"/>
      <w:r w:rsidRPr="00C84CB2">
        <w:rPr>
          <w:rFonts w:ascii="Times New Roman" w:eastAsia="Times New Roman" w:hAnsi="Times New Roman" w:cs="Times New Roman"/>
          <w:color w:val="000000"/>
          <w:sz w:val="24"/>
          <w:szCs w:val="24"/>
        </w:rPr>
        <w:t>моргая</w:t>
      </w:r>
      <w:proofErr w:type="gramEnd"/>
      <w:r w:rsidRPr="00C84CB2">
        <w:rPr>
          <w:rFonts w:ascii="Times New Roman" w:eastAsia="Times New Roman" w:hAnsi="Times New Roman" w:cs="Times New Roman"/>
          <w:color w:val="000000"/>
          <w:sz w:val="24"/>
          <w:szCs w:val="24"/>
        </w:rPr>
        <w:t xml:space="preserve"> смотрит на солнце, тот слепнет.</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proofErr w:type="gramStart"/>
      <w:r w:rsidRPr="00C84CB2">
        <w:rPr>
          <w:rFonts w:ascii="Times New Roman" w:eastAsia="Times New Roman" w:hAnsi="Times New Roman" w:cs="Times New Roman"/>
          <w:color w:val="000000"/>
          <w:sz w:val="24"/>
          <w:szCs w:val="24"/>
        </w:rPr>
        <w:lastRenderedPageBreak/>
        <w:t>Сам язык говорит о глубокой зависимости между светом и тьмой: немецкое слово «тень» (</w:t>
      </w:r>
      <w:proofErr w:type="spellStart"/>
      <w:r w:rsidRPr="00C84CB2">
        <w:rPr>
          <w:rFonts w:ascii="Times New Roman" w:eastAsia="Times New Roman" w:hAnsi="Times New Roman" w:cs="Times New Roman"/>
          <w:color w:val="000000"/>
          <w:sz w:val="24"/>
          <w:szCs w:val="24"/>
        </w:rPr>
        <w:t>Schatten</w:t>
      </w:r>
      <w:proofErr w:type="spellEnd"/>
      <w:r w:rsidRPr="00C84CB2">
        <w:rPr>
          <w:rFonts w:ascii="Times New Roman" w:eastAsia="Times New Roman" w:hAnsi="Times New Roman" w:cs="Times New Roman"/>
          <w:color w:val="000000"/>
          <w:sz w:val="24"/>
          <w:szCs w:val="24"/>
        </w:rPr>
        <w:t xml:space="preserve">) родственно немецкому </w:t>
      </w:r>
      <w:proofErr w:type="spellStart"/>
      <w:r w:rsidRPr="00C84CB2">
        <w:rPr>
          <w:rFonts w:ascii="Times New Roman" w:eastAsia="Times New Roman" w:hAnsi="Times New Roman" w:cs="Times New Roman"/>
          <w:color w:val="000000"/>
          <w:sz w:val="24"/>
          <w:szCs w:val="24"/>
        </w:rPr>
        <w:t>scheinen</w:t>
      </w:r>
      <w:proofErr w:type="spellEnd"/>
      <w:r w:rsidRPr="00C84CB2">
        <w:rPr>
          <w:rFonts w:ascii="Times New Roman" w:eastAsia="Times New Roman" w:hAnsi="Times New Roman" w:cs="Times New Roman"/>
          <w:color w:val="000000"/>
          <w:sz w:val="24"/>
          <w:szCs w:val="24"/>
        </w:rPr>
        <w:t xml:space="preserve"> (казаться) и </w:t>
      </w:r>
      <w:proofErr w:type="spellStart"/>
      <w:r w:rsidRPr="00C84CB2">
        <w:rPr>
          <w:rFonts w:ascii="Times New Roman" w:eastAsia="Times New Roman" w:hAnsi="Times New Roman" w:cs="Times New Roman"/>
          <w:color w:val="000000"/>
          <w:sz w:val="24"/>
          <w:szCs w:val="24"/>
        </w:rPr>
        <w:t>Schein</w:t>
      </w:r>
      <w:proofErr w:type="spellEnd"/>
      <w:r w:rsidRPr="00C84CB2">
        <w:rPr>
          <w:rFonts w:ascii="Times New Roman" w:eastAsia="Times New Roman" w:hAnsi="Times New Roman" w:cs="Times New Roman"/>
          <w:color w:val="000000"/>
          <w:sz w:val="24"/>
          <w:szCs w:val="24"/>
        </w:rPr>
        <w:t xml:space="preserve"> (свет); русское «мрак» (и «морок», по чередованию гласных) — с глаголами «меркнуть», «мерцать», то есть они указывают на наличие света.</w:t>
      </w:r>
      <w:proofErr w:type="gramEnd"/>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Если на Западе «тень», тьма» несут в себе отрицательное значение — «власть тьмы», дьявол всегда черный, а святые в белых одеждах, день всегда радует, а ночь пугает, то на Востоке тень, темные стороны, сама тьма воспринимаются как добрый знак, как доказательство связи предмета с сущностью мира.</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Цвет как проявление света — так же одновременно и природный фактор, и феномен культуры. Например, в раннеарабских мозаиках, в искусстве раннего средневековья, в иконописи древнерусских мастеров преобладал золотой цвет — как попытка выразить просвечивающую поверхность, намекающую на бесконечность, на сверхъестественность изображаемого. Золотой цвет на иконе изображает вещи, как бы произведенные светом, а не просто освещенные</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Состав краски и способы ее нанесения на поверхность предопределялись той культурной атмосферой, в которой жил художник, теми духовными задачами, которые он хотел разрешить</w:t>
      </w:r>
      <w:r w:rsidR="00FE052D">
        <w:rPr>
          <w:rFonts w:ascii="Times New Roman" w:eastAsia="Times New Roman" w:hAnsi="Times New Roman" w:cs="Times New Roman"/>
          <w:color w:val="000000"/>
          <w:sz w:val="24"/>
          <w:szCs w:val="24"/>
        </w:rPr>
        <w:t>.</w:t>
      </w:r>
      <w:r w:rsidRPr="00C84CB2">
        <w:rPr>
          <w:rFonts w:ascii="Times New Roman" w:eastAsia="Times New Roman" w:hAnsi="Times New Roman" w:cs="Times New Roman"/>
          <w:color w:val="000000"/>
          <w:sz w:val="24"/>
          <w:szCs w:val="24"/>
        </w:rPr>
        <w:t xml:space="preserve"> </w:t>
      </w:r>
      <w:proofErr w:type="gramStart"/>
      <w:r w:rsidRPr="00C84CB2">
        <w:rPr>
          <w:rFonts w:ascii="Times New Roman" w:eastAsia="Times New Roman" w:hAnsi="Times New Roman" w:cs="Times New Roman"/>
          <w:color w:val="000000"/>
          <w:sz w:val="24"/>
          <w:szCs w:val="24"/>
        </w:rPr>
        <w:t>Н</w:t>
      </w:r>
      <w:proofErr w:type="gramEnd"/>
      <w:r w:rsidRPr="00C84CB2">
        <w:rPr>
          <w:rFonts w:ascii="Times New Roman" w:eastAsia="Times New Roman" w:hAnsi="Times New Roman" w:cs="Times New Roman"/>
          <w:color w:val="000000"/>
          <w:sz w:val="24"/>
          <w:szCs w:val="24"/>
        </w:rPr>
        <w:t>о в тоже время сам цве</w:t>
      </w:r>
      <w:r w:rsidR="00FE052D">
        <w:rPr>
          <w:rFonts w:ascii="Times New Roman" w:eastAsia="Times New Roman" w:hAnsi="Times New Roman" w:cs="Times New Roman"/>
          <w:color w:val="000000"/>
          <w:sz w:val="24"/>
          <w:szCs w:val="24"/>
        </w:rPr>
        <w:t>т</w:t>
      </w:r>
      <w:r w:rsidRPr="00C84CB2">
        <w:rPr>
          <w:rFonts w:ascii="Times New Roman" w:eastAsia="Times New Roman" w:hAnsi="Times New Roman" w:cs="Times New Roman"/>
          <w:color w:val="000000"/>
          <w:sz w:val="24"/>
          <w:szCs w:val="24"/>
        </w:rPr>
        <w:t xml:space="preserve"> и особенности его проявления влияли на культуру.</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 xml:space="preserve">Обостренное внимание к внутренней жизни, попытка выразить и передать ее цветом вынуждали художника переходить к более глубоким тонам, например, к </w:t>
      </w:r>
      <w:proofErr w:type="gramStart"/>
      <w:r w:rsidRPr="00C84CB2">
        <w:rPr>
          <w:rFonts w:ascii="Times New Roman" w:eastAsia="Times New Roman" w:hAnsi="Times New Roman" w:cs="Times New Roman"/>
          <w:color w:val="000000"/>
          <w:sz w:val="24"/>
          <w:szCs w:val="24"/>
        </w:rPr>
        <w:t>синему</w:t>
      </w:r>
      <w:proofErr w:type="gramEnd"/>
      <w:r w:rsidRPr="00C84CB2">
        <w:rPr>
          <w:rFonts w:ascii="Times New Roman" w:eastAsia="Times New Roman" w:hAnsi="Times New Roman" w:cs="Times New Roman"/>
          <w:color w:val="000000"/>
          <w:sz w:val="24"/>
          <w:szCs w:val="24"/>
        </w:rPr>
        <w:t xml:space="preserve">, </w:t>
      </w:r>
      <w:proofErr w:type="spellStart"/>
      <w:r w:rsidRPr="00C84CB2">
        <w:rPr>
          <w:rFonts w:ascii="Times New Roman" w:eastAsia="Times New Roman" w:hAnsi="Times New Roman" w:cs="Times New Roman"/>
          <w:color w:val="000000"/>
          <w:sz w:val="24"/>
          <w:szCs w:val="24"/>
        </w:rPr>
        <w:t>голубому</w:t>
      </w:r>
      <w:proofErr w:type="spellEnd"/>
      <w:r w:rsidRPr="00C84CB2">
        <w:rPr>
          <w:rFonts w:ascii="Times New Roman" w:eastAsia="Times New Roman" w:hAnsi="Times New Roman" w:cs="Times New Roman"/>
          <w:color w:val="000000"/>
          <w:sz w:val="24"/>
          <w:szCs w:val="24"/>
        </w:rPr>
        <w:t xml:space="preserve"> и черному. И.В. Гете в «Очерках учения о цвете» писал, что синее вызывает у нас чувство одиночества, напоминает нам о тени, синее стекло показывает предметы в печальном виде, а </w:t>
      </w:r>
      <w:proofErr w:type="spellStart"/>
      <w:r w:rsidRPr="00C84CB2">
        <w:rPr>
          <w:rFonts w:ascii="Times New Roman" w:eastAsia="Times New Roman" w:hAnsi="Times New Roman" w:cs="Times New Roman"/>
          <w:color w:val="000000"/>
          <w:sz w:val="24"/>
          <w:szCs w:val="24"/>
        </w:rPr>
        <w:t>голубой</w:t>
      </w:r>
      <w:proofErr w:type="spellEnd"/>
      <w:r w:rsidRPr="00C84CB2">
        <w:rPr>
          <w:rFonts w:ascii="Times New Roman" w:eastAsia="Times New Roman" w:hAnsi="Times New Roman" w:cs="Times New Roman"/>
          <w:color w:val="000000"/>
          <w:sz w:val="24"/>
          <w:szCs w:val="24"/>
        </w:rPr>
        <w:t xml:space="preserve"> цвет Гете называл «волнующим ничто».</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 xml:space="preserve">Черный цвет в современной европейской культуре считается траурным, зато для японцев характерно пристрастие к черному цвету и тени. Как отмечал японский писатель Т. </w:t>
      </w:r>
      <w:proofErr w:type="spellStart"/>
      <w:r w:rsidRPr="00C84CB2">
        <w:rPr>
          <w:rFonts w:ascii="Times New Roman" w:eastAsia="Times New Roman" w:hAnsi="Times New Roman" w:cs="Times New Roman"/>
          <w:color w:val="000000"/>
          <w:sz w:val="24"/>
          <w:szCs w:val="24"/>
        </w:rPr>
        <w:t>Дзюньитиро</w:t>
      </w:r>
      <w:proofErr w:type="spellEnd"/>
      <w:r w:rsidRPr="00C84CB2">
        <w:rPr>
          <w:rFonts w:ascii="Times New Roman" w:eastAsia="Times New Roman" w:hAnsi="Times New Roman" w:cs="Times New Roman"/>
          <w:color w:val="000000"/>
          <w:sz w:val="24"/>
          <w:szCs w:val="24"/>
        </w:rPr>
        <w:t>, в воображении японцев неизменно присутствует красота черного лака, в то время как воображению европейцев даже привидения рисуются светлыми. Откуда такая разница во вкусах</w:t>
      </w:r>
      <w:r w:rsidR="00FE052D">
        <w:rPr>
          <w:rFonts w:ascii="Times New Roman" w:eastAsia="Times New Roman" w:hAnsi="Times New Roman" w:cs="Times New Roman"/>
          <w:color w:val="000000"/>
          <w:sz w:val="24"/>
          <w:szCs w:val="24"/>
        </w:rPr>
        <w:t>.</w:t>
      </w:r>
      <w:r w:rsidRPr="00C84CB2">
        <w:rPr>
          <w:rFonts w:ascii="Times New Roman" w:eastAsia="Times New Roman" w:hAnsi="Times New Roman" w:cs="Times New Roman"/>
          <w:color w:val="000000"/>
          <w:sz w:val="24"/>
          <w:szCs w:val="24"/>
        </w:rPr>
        <w:t> </w:t>
      </w:r>
      <w:proofErr w:type="gramStart"/>
      <w:r w:rsidRPr="00C84CB2">
        <w:rPr>
          <w:rFonts w:ascii="Times New Roman" w:eastAsia="Times New Roman" w:hAnsi="Times New Roman" w:cs="Times New Roman"/>
          <w:color w:val="000000"/>
          <w:sz w:val="24"/>
          <w:szCs w:val="24"/>
        </w:rPr>
        <w:t>Н</w:t>
      </w:r>
      <w:proofErr w:type="gramEnd"/>
      <w:r w:rsidRPr="00C84CB2">
        <w:rPr>
          <w:rFonts w:ascii="Times New Roman" w:eastAsia="Times New Roman" w:hAnsi="Times New Roman" w:cs="Times New Roman"/>
          <w:color w:val="000000"/>
          <w:sz w:val="24"/>
          <w:szCs w:val="24"/>
        </w:rPr>
        <w:t xml:space="preserve">а взгляд </w:t>
      </w:r>
      <w:proofErr w:type="spellStart"/>
      <w:r w:rsidRPr="00C84CB2">
        <w:rPr>
          <w:rFonts w:ascii="Times New Roman" w:eastAsia="Times New Roman" w:hAnsi="Times New Roman" w:cs="Times New Roman"/>
          <w:color w:val="000000"/>
          <w:sz w:val="24"/>
          <w:szCs w:val="24"/>
        </w:rPr>
        <w:t>Дзюньитиро</w:t>
      </w:r>
      <w:proofErr w:type="spellEnd"/>
      <w:r w:rsidRPr="00C84CB2">
        <w:rPr>
          <w:rFonts w:ascii="Times New Roman" w:eastAsia="Times New Roman" w:hAnsi="Times New Roman" w:cs="Times New Roman"/>
          <w:color w:val="000000"/>
          <w:sz w:val="24"/>
          <w:szCs w:val="24"/>
        </w:rPr>
        <w:t>, людям Востока свойственно искать удовлетворение в той обстановке, в которой они очутились. В силу этого они не питают чувства недовольства темнотой, добровольно затворяются в тень и открывают в ней присущую ей красоту.</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Коричневый цвет играл огромную роль в европейской живописи</w:t>
      </w:r>
      <w:r w:rsidR="00FE052D">
        <w:rPr>
          <w:rFonts w:ascii="Times New Roman" w:eastAsia="Times New Roman" w:hAnsi="Times New Roman" w:cs="Times New Roman"/>
          <w:color w:val="000000"/>
          <w:sz w:val="24"/>
          <w:szCs w:val="24"/>
        </w:rPr>
        <w:t xml:space="preserve"> </w:t>
      </w:r>
      <w:proofErr w:type="spellStart"/>
      <w:r w:rsidRPr="00C84CB2">
        <w:rPr>
          <w:rFonts w:ascii="Times New Roman" w:eastAsia="Times New Roman" w:hAnsi="Times New Roman" w:cs="Times New Roman"/>
          <w:color w:val="000000"/>
          <w:sz w:val="24"/>
          <w:szCs w:val="24"/>
        </w:rPr>
        <w:t>XVII-XVIII</w:t>
      </w:r>
      <w:proofErr w:type="gramStart"/>
      <w:r w:rsidRPr="00C84CB2">
        <w:rPr>
          <w:rFonts w:ascii="Times New Roman" w:eastAsia="Times New Roman" w:hAnsi="Times New Roman" w:cs="Times New Roman"/>
          <w:color w:val="000000"/>
          <w:sz w:val="24"/>
          <w:szCs w:val="24"/>
        </w:rPr>
        <w:t>вв</w:t>
      </w:r>
      <w:proofErr w:type="spellEnd"/>
      <w:proofErr w:type="gramEnd"/>
      <w:r w:rsidRPr="00C84CB2">
        <w:rPr>
          <w:rFonts w:ascii="Times New Roman" w:eastAsia="Times New Roman" w:hAnsi="Times New Roman" w:cs="Times New Roman"/>
          <w:color w:val="000000"/>
          <w:sz w:val="24"/>
          <w:szCs w:val="24"/>
        </w:rPr>
        <w:t>. Коричневый цвет, как считал О. Шпенглер, вытеснял более примитивный прием линейной перспективы, растворял осязаемое бытие чувственного мира в атмосферической видимости, вообще вытеснял линию из картины, придавая ей выражение потусторонности.</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Наконец, сильнейший отпечаток на мировосприятие людей накладывает ритм как феномен природы. Символ космического ритма — древнейший образ, существовавший во всех культурах. Чем древнее мифы, тем более они ритмичны по форме. Их тексты ритмично выкрикиваются, выплакиваются.</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Наша материальная культура получила круглые и четырехугольные структуры вещей в силу присущего человеку чувства ритма. Он чувствует космический ритм, ритм природы и запечатлевает их в вещах. Вся композиционная симметрия античной архитектуры и скульптуры восходит к этому.</w:t>
      </w:r>
    </w:p>
    <w:p w:rsidR="00C84CB2" w:rsidRPr="00C84CB2" w:rsidRDefault="00C84CB2" w:rsidP="00C84CB2">
      <w:pPr>
        <w:spacing w:after="0" w:line="210"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Ритм превращает поступок в мимическое действо, в пляску, танец, делает язык ритмической речью, на его основе возникают песня и музыка.</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t>Некоторые авторы пытаются объяснить природным ритмом всю человеческую историю. Например, дрейф магнитного ядра земли приводит к циклическим изменениям погоды — раз в несколько сот лет в Великой степи наступает засуха, люди уходят оттуда к северу, в Европу, начинается великое переселение народов, великие завоевания.</w:t>
      </w:r>
    </w:p>
    <w:p w:rsidR="00C84CB2" w:rsidRPr="00C84CB2" w:rsidRDefault="00C84CB2" w:rsidP="00C84CB2">
      <w:pPr>
        <w:spacing w:after="0" w:line="225" w:lineRule="atLeast"/>
        <w:ind w:firstLine="709"/>
        <w:jc w:val="both"/>
        <w:rPr>
          <w:rFonts w:ascii="Times New Roman" w:eastAsia="Times New Roman" w:hAnsi="Times New Roman" w:cs="Times New Roman"/>
          <w:color w:val="000000"/>
          <w:sz w:val="24"/>
          <w:szCs w:val="24"/>
        </w:rPr>
      </w:pPr>
      <w:r w:rsidRPr="00C84CB2">
        <w:rPr>
          <w:rFonts w:ascii="Times New Roman" w:eastAsia="Times New Roman" w:hAnsi="Times New Roman" w:cs="Times New Roman"/>
          <w:color w:val="000000"/>
          <w:sz w:val="24"/>
          <w:szCs w:val="24"/>
        </w:rPr>
        <w:lastRenderedPageBreak/>
        <w:t>Знаменитый ученый А. Чижевский в книге «Земное эхо солнечных бурь» пришел к выводу, что все крупные события в человеческой истории — войны, революции и т.п. — совпадали со вспышками солнечной активности. Так, наиболее сильная солнечная активность отмечалась в прошлом веке в 1917 и в 1940 годах, что соответствовало революции в России и</w:t>
      </w:r>
      <w:proofErr w:type="gramStart"/>
      <w:r w:rsidRPr="00C84CB2">
        <w:rPr>
          <w:rFonts w:ascii="Times New Roman" w:eastAsia="Times New Roman" w:hAnsi="Times New Roman" w:cs="Times New Roman"/>
          <w:color w:val="000000"/>
          <w:sz w:val="24"/>
          <w:szCs w:val="24"/>
        </w:rPr>
        <w:t xml:space="preserve"> В</w:t>
      </w:r>
      <w:proofErr w:type="gramEnd"/>
      <w:r w:rsidRPr="00C84CB2">
        <w:rPr>
          <w:rFonts w:ascii="Times New Roman" w:eastAsia="Times New Roman" w:hAnsi="Times New Roman" w:cs="Times New Roman"/>
          <w:color w:val="000000"/>
          <w:sz w:val="24"/>
          <w:szCs w:val="24"/>
        </w:rPr>
        <w:t>торой мировой войне.</w:t>
      </w:r>
    </w:p>
    <w:p w:rsidR="00791D05" w:rsidRPr="00C84CB2" w:rsidRDefault="00791D05" w:rsidP="00C84CB2">
      <w:pPr>
        <w:spacing w:after="0"/>
        <w:ind w:firstLine="709"/>
        <w:rPr>
          <w:rFonts w:ascii="Times New Roman" w:hAnsi="Times New Roman" w:cs="Times New Roman"/>
          <w:sz w:val="24"/>
          <w:szCs w:val="24"/>
        </w:rPr>
      </w:pPr>
    </w:p>
    <w:p w:rsidR="00C84CB2" w:rsidRPr="00C84CB2" w:rsidRDefault="00C84CB2">
      <w:pPr>
        <w:spacing w:after="0"/>
        <w:ind w:firstLine="709"/>
        <w:rPr>
          <w:rFonts w:ascii="Times New Roman" w:hAnsi="Times New Roman" w:cs="Times New Roman"/>
          <w:sz w:val="24"/>
          <w:szCs w:val="24"/>
        </w:rPr>
      </w:pPr>
    </w:p>
    <w:sectPr w:rsidR="00C84CB2" w:rsidRPr="00C84CB2" w:rsidSect="00B803B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useFELayout/>
  </w:compat>
  <w:rsids>
    <w:rsidRoot w:val="00791D05"/>
    <w:rsid w:val="000526F7"/>
    <w:rsid w:val="0015475B"/>
    <w:rsid w:val="001D72C3"/>
    <w:rsid w:val="0028047E"/>
    <w:rsid w:val="00492AA4"/>
    <w:rsid w:val="00511B8F"/>
    <w:rsid w:val="00541113"/>
    <w:rsid w:val="0063036C"/>
    <w:rsid w:val="006443A7"/>
    <w:rsid w:val="0070750A"/>
    <w:rsid w:val="00791D05"/>
    <w:rsid w:val="007F39F1"/>
    <w:rsid w:val="00973F56"/>
    <w:rsid w:val="00AC4BA9"/>
    <w:rsid w:val="00B36999"/>
    <w:rsid w:val="00B803B6"/>
    <w:rsid w:val="00C55E2D"/>
    <w:rsid w:val="00C81E59"/>
    <w:rsid w:val="00C84CB2"/>
    <w:rsid w:val="00CD7EA5"/>
    <w:rsid w:val="00D77A5F"/>
    <w:rsid w:val="00F522A1"/>
    <w:rsid w:val="00F945C5"/>
    <w:rsid w:val="00FB4C1A"/>
    <w:rsid w:val="00FE052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03B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791D05"/>
    <w:rPr>
      <w:b/>
      <w:bCs/>
    </w:rPr>
  </w:style>
  <w:style w:type="character" w:customStyle="1" w:styleId="apple-converted-space">
    <w:name w:val="apple-converted-space"/>
    <w:basedOn w:val="a0"/>
    <w:rsid w:val="00791D05"/>
  </w:style>
  <w:style w:type="paragraph" w:styleId="a4">
    <w:name w:val="Normal (Web)"/>
    <w:basedOn w:val="a"/>
    <w:uiPriority w:val="99"/>
    <w:semiHidden/>
    <w:unhideWhenUsed/>
    <w:rsid w:val="00791D0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81">
    <w:name w:val="p181"/>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21">
    <w:name w:val="p1021"/>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22">
    <w:name w:val="p1022"/>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23">
    <w:name w:val="p1023"/>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24">
    <w:name w:val="p1024"/>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25">
    <w:name w:val="p1025"/>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26">
    <w:name w:val="p1026"/>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30">
    <w:name w:val="p330"/>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69">
    <w:name w:val="p469"/>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6">
    <w:name w:val="p46"/>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7">
    <w:name w:val="p47"/>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61">
    <w:name w:val="p361"/>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27">
    <w:name w:val="p1027"/>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28">
    <w:name w:val="p1028"/>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29">
    <w:name w:val="p1029"/>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
    <w:name w:val="p2"/>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30">
    <w:name w:val="p1030"/>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31">
    <w:name w:val="p1031"/>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6">
    <w:name w:val="p6"/>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32">
    <w:name w:val="p1032"/>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508">
    <w:name w:val="p508"/>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33">
    <w:name w:val="p1033"/>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34">
    <w:name w:val="p1034"/>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35">
    <w:name w:val="p1035"/>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36">
    <w:name w:val="p1036"/>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37">
    <w:name w:val="p1037"/>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38">
    <w:name w:val="p1038"/>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833">
    <w:name w:val="p833"/>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39">
    <w:name w:val="p1039"/>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56">
    <w:name w:val="p456"/>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77">
    <w:name w:val="p77"/>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40">
    <w:name w:val="p1040"/>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41">
    <w:name w:val="p1041"/>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81">
    <w:name w:val="p81"/>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t70">
    <w:name w:val="ft70"/>
    <w:basedOn w:val="a0"/>
    <w:rsid w:val="00C84CB2"/>
  </w:style>
  <w:style w:type="paragraph" w:customStyle="1" w:styleId="p4">
    <w:name w:val="p4"/>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t5">
    <w:name w:val="ft5"/>
    <w:basedOn w:val="a0"/>
    <w:rsid w:val="00C84CB2"/>
  </w:style>
  <w:style w:type="paragraph" w:customStyle="1" w:styleId="p1042">
    <w:name w:val="p1042"/>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43">
    <w:name w:val="p1043"/>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44">
    <w:name w:val="p1044"/>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962">
    <w:name w:val="p962"/>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45">
    <w:name w:val="p1045"/>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46">
    <w:name w:val="p1046"/>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47">
    <w:name w:val="p1047"/>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963">
    <w:name w:val="p963"/>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984">
    <w:name w:val="p984"/>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t3">
    <w:name w:val="ft3"/>
    <w:basedOn w:val="a0"/>
    <w:rsid w:val="00C84CB2"/>
  </w:style>
  <w:style w:type="character" w:customStyle="1" w:styleId="ft20">
    <w:name w:val="ft20"/>
    <w:basedOn w:val="a0"/>
    <w:rsid w:val="00C84CB2"/>
  </w:style>
  <w:style w:type="character" w:customStyle="1" w:styleId="ft16">
    <w:name w:val="ft16"/>
    <w:basedOn w:val="a0"/>
    <w:rsid w:val="00C84CB2"/>
  </w:style>
  <w:style w:type="paragraph" w:customStyle="1" w:styleId="p851">
    <w:name w:val="p851"/>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40">
    <w:name w:val="p240"/>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13">
    <w:name w:val="p213"/>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965">
    <w:name w:val="p965"/>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87">
    <w:name w:val="p187"/>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t15">
    <w:name w:val="ft15"/>
    <w:basedOn w:val="a0"/>
    <w:rsid w:val="00C84CB2"/>
  </w:style>
  <w:style w:type="character" w:customStyle="1" w:styleId="ft24">
    <w:name w:val="ft24"/>
    <w:basedOn w:val="a0"/>
    <w:rsid w:val="00C84CB2"/>
  </w:style>
  <w:style w:type="paragraph" w:customStyle="1" w:styleId="p1048">
    <w:name w:val="p1048"/>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49">
    <w:name w:val="p1049"/>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50">
    <w:name w:val="p1050"/>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51">
    <w:name w:val="p1051"/>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52">
    <w:name w:val="p1052"/>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t107">
    <w:name w:val="ft107"/>
    <w:basedOn w:val="a0"/>
    <w:rsid w:val="00C84CB2"/>
  </w:style>
  <w:style w:type="paragraph" w:customStyle="1" w:styleId="p1053">
    <w:name w:val="p1053"/>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54">
    <w:name w:val="p1054"/>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55">
    <w:name w:val="p1055"/>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7">
    <w:name w:val="p37"/>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03">
    <w:name w:val="p403"/>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634">
    <w:name w:val="p634"/>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708">
    <w:name w:val="p708"/>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t13">
    <w:name w:val="ft13"/>
    <w:basedOn w:val="a0"/>
    <w:rsid w:val="00C84CB2"/>
  </w:style>
  <w:style w:type="paragraph" w:customStyle="1" w:styleId="p1056">
    <w:name w:val="p1056"/>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57">
    <w:name w:val="p1057"/>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58">
    <w:name w:val="p1058"/>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t36">
    <w:name w:val="ft36"/>
    <w:basedOn w:val="a0"/>
    <w:rsid w:val="00C84CB2"/>
  </w:style>
  <w:style w:type="paragraph" w:customStyle="1" w:styleId="p1059">
    <w:name w:val="p1059"/>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60">
    <w:name w:val="p1060"/>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61">
    <w:name w:val="p1061"/>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943">
    <w:name w:val="p943"/>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05">
    <w:name w:val="p205"/>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5">
    <w:name w:val="p35"/>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30">
    <w:name w:val="p230"/>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62">
    <w:name w:val="p1062"/>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627">
    <w:name w:val="p627"/>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92">
    <w:name w:val="p192"/>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63">
    <w:name w:val="p1063"/>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t4">
    <w:name w:val="ft4"/>
    <w:basedOn w:val="a0"/>
    <w:rsid w:val="00C84CB2"/>
  </w:style>
  <w:style w:type="paragraph" w:customStyle="1" w:styleId="p1064">
    <w:name w:val="p1064"/>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65">
    <w:name w:val="p1065"/>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66">
    <w:name w:val="p1066"/>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67">
    <w:name w:val="p1067"/>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68">
    <w:name w:val="p1068"/>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850">
    <w:name w:val="p850"/>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69">
    <w:name w:val="p1069"/>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539">
    <w:name w:val="p539"/>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39">
    <w:name w:val="p239"/>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85">
    <w:name w:val="p185"/>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70">
    <w:name w:val="p1070"/>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71">
    <w:name w:val="p1071"/>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72">
    <w:name w:val="p1072"/>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73">
    <w:name w:val="p1073"/>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74">
    <w:name w:val="p1074"/>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75">
    <w:name w:val="p1075"/>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961">
    <w:name w:val="p961"/>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76">
    <w:name w:val="p1076"/>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t21">
    <w:name w:val="ft21"/>
    <w:basedOn w:val="a0"/>
    <w:rsid w:val="00C84CB2"/>
  </w:style>
  <w:style w:type="paragraph" w:customStyle="1" w:styleId="p793">
    <w:name w:val="p793"/>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91">
    <w:name w:val="p191"/>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706">
    <w:name w:val="p706"/>
    <w:basedOn w:val="a"/>
    <w:rsid w:val="00C84CB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71610795">
      <w:bodyDiv w:val="1"/>
      <w:marLeft w:val="0"/>
      <w:marRight w:val="0"/>
      <w:marTop w:val="0"/>
      <w:marBottom w:val="0"/>
      <w:divBdr>
        <w:top w:val="none" w:sz="0" w:space="0" w:color="auto"/>
        <w:left w:val="none" w:sz="0" w:space="0" w:color="auto"/>
        <w:bottom w:val="none" w:sz="0" w:space="0" w:color="auto"/>
        <w:right w:val="none" w:sz="0" w:space="0" w:color="auto"/>
      </w:divBdr>
      <w:divsChild>
        <w:div w:id="66728231">
          <w:marLeft w:val="0"/>
          <w:marRight w:val="0"/>
          <w:marTop w:val="150"/>
          <w:marBottom w:val="150"/>
          <w:divBdr>
            <w:top w:val="dashed" w:sz="6" w:space="0" w:color="787878"/>
            <w:left w:val="dashed" w:sz="6" w:space="0" w:color="787878"/>
            <w:bottom w:val="dashed" w:sz="6" w:space="0" w:color="787878"/>
            <w:right w:val="dashed" w:sz="6" w:space="0" w:color="787878"/>
          </w:divBdr>
        </w:div>
        <w:div w:id="1021668434">
          <w:marLeft w:val="0"/>
          <w:marRight w:val="0"/>
          <w:marTop w:val="150"/>
          <w:marBottom w:val="150"/>
          <w:divBdr>
            <w:top w:val="dashed" w:sz="6" w:space="0" w:color="787878"/>
            <w:left w:val="dashed" w:sz="6" w:space="0" w:color="787878"/>
            <w:bottom w:val="dashed" w:sz="6" w:space="0" w:color="787878"/>
            <w:right w:val="dashed" w:sz="6" w:space="0" w:color="787878"/>
          </w:divBdr>
          <w:divsChild>
            <w:div w:id="928540831">
              <w:marLeft w:val="0"/>
              <w:marRight w:val="0"/>
              <w:marTop w:val="0"/>
              <w:marBottom w:val="0"/>
              <w:divBdr>
                <w:top w:val="none" w:sz="0" w:space="0" w:color="auto"/>
                <w:left w:val="none" w:sz="0" w:space="0" w:color="auto"/>
                <w:bottom w:val="none" w:sz="0" w:space="0" w:color="auto"/>
                <w:right w:val="none" w:sz="0" w:space="0" w:color="auto"/>
              </w:divBdr>
            </w:div>
            <w:div w:id="1011225716">
              <w:marLeft w:val="15"/>
              <w:marRight w:val="0"/>
              <w:marTop w:val="15"/>
              <w:marBottom w:val="0"/>
              <w:divBdr>
                <w:top w:val="none" w:sz="0" w:space="0" w:color="auto"/>
                <w:left w:val="none" w:sz="0" w:space="0" w:color="auto"/>
                <w:bottom w:val="none" w:sz="0" w:space="0" w:color="auto"/>
                <w:right w:val="none" w:sz="0" w:space="0" w:color="auto"/>
              </w:divBdr>
            </w:div>
          </w:divsChild>
        </w:div>
        <w:div w:id="1611274689">
          <w:marLeft w:val="0"/>
          <w:marRight w:val="0"/>
          <w:marTop w:val="150"/>
          <w:marBottom w:val="150"/>
          <w:divBdr>
            <w:top w:val="dashed" w:sz="6" w:space="0" w:color="787878"/>
            <w:left w:val="dashed" w:sz="6" w:space="0" w:color="787878"/>
            <w:bottom w:val="dashed" w:sz="6" w:space="0" w:color="787878"/>
            <w:right w:val="dashed" w:sz="6" w:space="0" w:color="787878"/>
          </w:divBdr>
          <w:divsChild>
            <w:div w:id="544296206">
              <w:marLeft w:val="0"/>
              <w:marRight w:val="0"/>
              <w:marTop w:val="0"/>
              <w:marBottom w:val="0"/>
              <w:divBdr>
                <w:top w:val="none" w:sz="0" w:space="0" w:color="auto"/>
                <w:left w:val="none" w:sz="0" w:space="0" w:color="auto"/>
                <w:bottom w:val="none" w:sz="0" w:space="0" w:color="auto"/>
                <w:right w:val="none" w:sz="0" w:space="0" w:color="auto"/>
              </w:divBdr>
            </w:div>
            <w:div w:id="735930915">
              <w:marLeft w:val="5940"/>
              <w:marRight w:val="0"/>
              <w:marTop w:val="30"/>
              <w:marBottom w:val="0"/>
              <w:divBdr>
                <w:top w:val="none" w:sz="0" w:space="0" w:color="auto"/>
                <w:left w:val="none" w:sz="0" w:space="0" w:color="auto"/>
                <w:bottom w:val="none" w:sz="0" w:space="0" w:color="auto"/>
                <w:right w:val="none" w:sz="0" w:space="0" w:color="auto"/>
              </w:divBdr>
            </w:div>
          </w:divsChild>
        </w:div>
        <w:div w:id="54937863">
          <w:marLeft w:val="0"/>
          <w:marRight w:val="0"/>
          <w:marTop w:val="150"/>
          <w:marBottom w:val="150"/>
          <w:divBdr>
            <w:top w:val="dashed" w:sz="6" w:space="0" w:color="787878"/>
            <w:left w:val="dashed" w:sz="6" w:space="0" w:color="787878"/>
            <w:bottom w:val="dashed" w:sz="6" w:space="0" w:color="787878"/>
            <w:right w:val="dashed" w:sz="6" w:space="0" w:color="787878"/>
          </w:divBdr>
        </w:div>
        <w:div w:id="510486907">
          <w:marLeft w:val="0"/>
          <w:marRight w:val="0"/>
          <w:marTop w:val="150"/>
          <w:marBottom w:val="150"/>
          <w:divBdr>
            <w:top w:val="dashed" w:sz="6" w:space="0" w:color="787878"/>
            <w:left w:val="dashed" w:sz="6" w:space="0" w:color="787878"/>
            <w:bottom w:val="dashed" w:sz="6" w:space="0" w:color="787878"/>
            <w:right w:val="dashed" w:sz="6" w:space="0" w:color="787878"/>
          </w:divBdr>
        </w:div>
        <w:div w:id="729688485">
          <w:marLeft w:val="0"/>
          <w:marRight w:val="0"/>
          <w:marTop w:val="150"/>
          <w:marBottom w:val="150"/>
          <w:divBdr>
            <w:top w:val="dashed" w:sz="6" w:space="0" w:color="787878"/>
            <w:left w:val="dashed" w:sz="6" w:space="0" w:color="787878"/>
            <w:bottom w:val="dashed" w:sz="6" w:space="0" w:color="787878"/>
            <w:right w:val="dashed" w:sz="6" w:space="0" w:color="787878"/>
          </w:divBdr>
        </w:div>
        <w:div w:id="1177037036">
          <w:marLeft w:val="0"/>
          <w:marRight w:val="0"/>
          <w:marTop w:val="150"/>
          <w:marBottom w:val="150"/>
          <w:divBdr>
            <w:top w:val="dashed" w:sz="6" w:space="0" w:color="787878"/>
            <w:left w:val="dashed" w:sz="6" w:space="0" w:color="787878"/>
            <w:bottom w:val="dashed" w:sz="6" w:space="0" w:color="787878"/>
            <w:right w:val="dashed" w:sz="6" w:space="0" w:color="787878"/>
          </w:divBdr>
        </w:div>
        <w:div w:id="2072730639">
          <w:marLeft w:val="0"/>
          <w:marRight w:val="0"/>
          <w:marTop w:val="150"/>
          <w:marBottom w:val="150"/>
          <w:divBdr>
            <w:top w:val="dashed" w:sz="6" w:space="0" w:color="787878"/>
            <w:left w:val="dashed" w:sz="6" w:space="0" w:color="787878"/>
            <w:bottom w:val="dashed" w:sz="6" w:space="0" w:color="787878"/>
            <w:right w:val="dashed" w:sz="6" w:space="0" w:color="787878"/>
          </w:divBdr>
        </w:div>
        <w:div w:id="1427968326">
          <w:marLeft w:val="0"/>
          <w:marRight w:val="0"/>
          <w:marTop w:val="150"/>
          <w:marBottom w:val="150"/>
          <w:divBdr>
            <w:top w:val="dashed" w:sz="6" w:space="0" w:color="787878"/>
            <w:left w:val="dashed" w:sz="6" w:space="0" w:color="787878"/>
            <w:bottom w:val="dashed" w:sz="6" w:space="0" w:color="787878"/>
            <w:right w:val="dashed" w:sz="6" w:space="0" w:color="787878"/>
          </w:divBdr>
        </w:div>
        <w:div w:id="1805661622">
          <w:marLeft w:val="0"/>
          <w:marRight w:val="0"/>
          <w:marTop w:val="150"/>
          <w:marBottom w:val="150"/>
          <w:divBdr>
            <w:top w:val="dashed" w:sz="6" w:space="0" w:color="787878"/>
            <w:left w:val="dashed" w:sz="6" w:space="0" w:color="787878"/>
            <w:bottom w:val="dashed" w:sz="6" w:space="0" w:color="787878"/>
            <w:right w:val="dashed" w:sz="6" w:space="0" w:color="787878"/>
          </w:divBdr>
          <w:divsChild>
            <w:div w:id="112315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032346">
      <w:bodyDiv w:val="1"/>
      <w:marLeft w:val="0"/>
      <w:marRight w:val="0"/>
      <w:marTop w:val="0"/>
      <w:marBottom w:val="0"/>
      <w:divBdr>
        <w:top w:val="none" w:sz="0" w:space="0" w:color="auto"/>
        <w:left w:val="none" w:sz="0" w:space="0" w:color="auto"/>
        <w:bottom w:val="none" w:sz="0" w:space="0" w:color="auto"/>
        <w:right w:val="none" w:sz="0" w:space="0" w:color="auto"/>
      </w:divBdr>
    </w:div>
    <w:div w:id="896627397">
      <w:bodyDiv w:val="1"/>
      <w:marLeft w:val="0"/>
      <w:marRight w:val="0"/>
      <w:marTop w:val="0"/>
      <w:marBottom w:val="0"/>
      <w:divBdr>
        <w:top w:val="none" w:sz="0" w:space="0" w:color="auto"/>
        <w:left w:val="none" w:sz="0" w:space="0" w:color="auto"/>
        <w:bottom w:val="none" w:sz="0" w:space="0" w:color="auto"/>
        <w:right w:val="none" w:sz="0" w:space="0" w:color="auto"/>
      </w:divBdr>
      <w:divsChild>
        <w:div w:id="1733500302">
          <w:marLeft w:val="0"/>
          <w:marRight w:val="0"/>
          <w:marTop w:val="150"/>
          <w:marBottom w:val="150"/>
          <w:divBdr>
            <w:top w:val="dashed" w:sz="6" w:space="0" w:color="787878"/>
            <w:left w:val="dashed" w:sz="6" w:space="0" w:color="787878"/>
            <w:bottom w:val="dashed" w:sz="6" w:space="0" w:color="787878"/>
            <w:right w:val="dashed" w:sz="6" w:space="0" w:color="787878"/>
          </w:divBdr>
        </w:div>
        <w:div w:id="1352875933">
          <w:marLeft w:val="0"/>
          <w:marRight w:val="0"/>
          <w:marTop w:val="150"/>
          <w:marBottom w:val="150"/>
          <w:divBdr>
            <w:top w:val="dashed" w:sz="6" w:space="0" w:color="787878"/>
            <w:left w:val="dashed" w:sz="6" w:space="0" w:color="787878"/>
            <w:bottom w:val="dashed" w:sz="6" w:space="0" w:color="787878"/>
            <w:right w:val="dashed" w:sz="6" w:space="0" w:color="787878"/>
          </w:divBdr>
        </w:div>
        <w:div w:id="35277480">
          <w:marLeft w:val="0"/>
          <w:marRight w:val="0"/>
          <w:marTop w:val="150"/>
          <w:marBottom w:val="150"/>
          <w:divBdr>
            <w:top w:val="dashed" w:sz="6" w:space="0" w:color="787878"/>
            <w:left w:val="dashed" w:sz="6" w:space="0" w:color="787878"/>
            <w:bottom w:val="dashed" w:sz="6" w:space="0" w:color="787878"/>
            <w:right w:val="dashed" w:sz="6" w:space="0" w:color="787878"/>
          </w:divBdr>
        </w:div>
      </w:divsChild>
    </w:div>
    <w:div w:id="1598713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9</Pages>
  <Words>4649</Words>
  <Characters>26504</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777</cp:lastModifiedBy>
  <cp:revision>17</cp:revision>
  <dcterms:created xsi:type="dcterms:W3CDTF">2016-06-10T10:45:00Z</dcterms:created>
  <dcterms:modified xsi:type="dcterms:W3CDTF">2016-06-27T10:33:00Z</dcterms:modified>
</cp:coreProperties>
</file>